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883DB" w14:textId="3D75DAC5" w:rsidR="00350869" w:rsidRPr="001B5493" w:rsidRDefault="003B6CD1" w:rsidP="004C6388">
      <w:pPr>
        <w:pStyle w:val="af2"/>
        <w:jc w:val="center"/>
        <w:rPr>
          <w:b/>
          <w:bCs/>
        </w:rPr>
      </w:pPr>
      <w:r w:rsidRPr="001B5493">
        <w:rPr>
          <w:rStyle w:val="StrongEmphasis"/>
          <w:b w:val="0"/>
          <w:bCs w:val="0"/>
          <w:color w:val="000000"/>
          <w:sz w:val="28"/>
          <w:szCs w:val="28"/>
        </w:rPr>
        <w:t>«</w:t>
      </w:r>
      <w:r w:rsidR="00350869" w:rsidRPr="001B5493">
        <w:rPr>
          <w:rStyle w:val="StrongEmphasis"/>
          <w:b w:val="0"/>
          <w:bCs w:val="0"/>
          <w:color w:val="000000"/>
          <w:sz w:val="28"/>
          <w:szCs w:val="28"/>
        </w:rPr>
        <w:t>Муниципальное бюджетное общеобразовательное учреждение</w:t>
      </w:r>
    </w:p>
    <w:p w14:paraId="0EC74B78" w14:textId="0BE1AB88" w:rsidR="00350869" w:rsidRPr="001B5493" w:rsidRDefault="00510B13" w:rsidP="00350869">
      <w:pPr>
        <w:pStyle w:val="Textbody"/>
        <w:spacing w:before="150" w:after="150"/>
        <w:ind w:left="150" w:right="150"/>
        <w:jc w:val="center"/>
        <w:rPr>
          <w:rStyle w:val="StrongEmphasis"/>
          <w:b w:val="0"/>
          <w:bCs w:val="0"/>
          <w:color w:val="000000"/>
          <w:sz w:val="28"/>
          <w:szCs w:val="28"/>
        </w:rPr>
      </w:pPr>
      <w:r w:rsidRPr="001B5493">
        <w:rPr>
          <w:rStyle w:val="StrongEmphasis"/>
          <w:b w:val="0"/>
          <w:bCs w:val="0"/>
          <w:color w:val="000000"/>
          <w:sz w:val="28"/>
          <w:szCs w:val="28"/>
        </w:rPr>
        <w:t>«</w:t>
      </w:r>
      <w:r w:rsidR="0004315F" w:rsidRPr="001B5493">
        <w:rPr>
          <w:rStyle w:val="StrongEmphasis"/>
          <w:b w:val="0"/>
          <w:bCs w:val="0"/>
          <w:color w:val="000000"/>
          <w:sz w:val="28"/>
          <w:szCs w:val="28"/>
        </w:rPr>
        <w:t>С</w:t>
      </w:r>
      <w:r w:rsidR="00350869" w:rsidRPr="001B5493">
        <w:rPr>
          <w:rStyle w:val="StrongEmphasis"/>
          <w:b w:val="0"/>
          <w:bCs w:val="0"/>
          <w:color w:val="000000"/>
          <w:sz w:val="28"/>
          <w:szCs w:val="28"/>
        </w:rPr>
        <w:t>редн</w:t>
      </w:r>
      <w:r w:rsidRPr="001B5493">
        <w:rPr>
          <w:rStyle w:val="StrongEmphasis"/>
          <w:b w:val="0"/>
          <w:bCs w:val="0"/>
          <w:color w:val="000000"/>
          <w:sz w:val="28"/>
          <w:szCs w:val="28"/>
        </w:rPr>
        <w:t>яя общеобразовательная школа</w:t>
      </w:r>
      <w:r w:rsidR="0004315F" w:rsidRPr="001B5493">
        <w:rPr>
          <w:rStyle w:val="StrongEmphasis"/>
          <w:b w:val="0"/>
          <w:bCs w:val="0"/>
          <w:color w:val="000000"/>
          <w:sz w:val="28"/>
          <w:szCs w:val="28"/>
        </w:rPr>
        <w:t xml:space="preserve"> №1 г. Шатура</w:t>
      </w:r>
      <w:r w:rsidR="00350869" w:rsidRPr="001B5493">
        <w:rPr>
          <w:rStyle w:val="StrongEmphasis"/>
          <w:b w:val="0"/>
          <w:bCs w:val="0"/>
          <w:color w:val="000000"/>
          <w:sz w:val="28"/>
          <w:szCs w:val="28"/>
        </w:rPr>
        <w:t>»</w:t>
      </w:r>
    </w:p>
    <w:p w14:paraId="0EA6E515" w14:textId="18664F93" w:rsidR="002F7862" w:rsidRPr="001B5493" w:rsidRDefault="0004315F" w:rsidP="00350869">
      <w:pPr>
        <w:pStyle w:val="Textbody"/>
        <w:spacing w:before="150" w:after="150"/>
        <w:ind w:left="150" w:right="150"/>
        <w:jc w:val="center"/>
        <w:rPr>
          <w:b/>
          <w:bCs/>
        </w:rPr>
      </w:pPr>
      <w:r w:rsidRPr="001B5493">
        <w:rPr>
          <w:rStyle w:val="StrongEmphasis"/>
          <w:b w:val="0"/>
          <w:bCs w:val="0"/>
          <w:color w:val="000000"/>
          <w:sz w:val="28"/>
          <w:szCs w:val="28"/>
        </w:rPr>
        <w:t>Городской округ Шатура Московской области</w:t>
      </w:r>
    </w:p>
    <w:p w14:paraId="33AF09BB" w14:textId="77777777" w:rsidR="00350869" w:rsidRDefault="00350869" w:rsidP="00350869">
      <w:pPr>
        <w:pStyle w:val="Textbody"/>
        <w:spacing w:before="150" w:after="150"/>
        <w:ind w:left="150" w:right="150"/>
        <w:jc w:val="center"/>
      </w:pPr>
    </w:p>
    <w:p w14:paraId="049ED5E1" w14:textId="77777777" w:rsidR="008319D6" w:rsidRDefault="008319D6" w:rsidP="000F0F2C">
      <w:pPr>
        <w:widowControl/>
        <w:suppressAutoHyphens w:val="0"/>
        <w:autoSpaceDN/>
        <w:textAlignment w:val="auto"/>
        <w:rPr>
          <w:rFonts w:eastAsia="Times New Roman" w:cs="Times New Roman"/>
          <w:b/>
          <w:kern w:val="0"/>
          <w:sz w:val="32"/>
          <w:szCs w:val="32"/>
          <w:lang w:eastAsia="ru-RU" w:bidi="ar-SA"/>
        </w:rPr>
      </w:pPr>
    </w:p>
    <w:p w14:paraId="5C7FD44E" w14:textId="77777777" w:rsidR="008319D6" w:rsidRDefault="008319D6" w:rsidP="008319D6">
      <w:pPr>
        <w:widowControl/>
        <w:suppressAutoHyphens w:val="0"/>
        <w:autoSpaceDN/>
        <w:jc w:val="center"/>
        <w:textAlignment w:val="auto"/>
        <w:rPr>
          <w:rFonts w:eastAsia="Times New Roman" w:cs="Times New Roman"/>
          <w:b/>
          <w:kern w:val="0"/>
          <w:sz w:val="32"/>
          <w:szCs w:val="32"/>
          <w:lang w:eastAsia="ru-RU" w:bidi="ar-SA"/>
        </w:rPr>
      </w:pPr>
    </w:p>
    <w:p w14:paraId="2F009DB0" w14:textId="77777777" w:rsidR="008319D6" w:rsidRDefault="008319D6" w:rsidP="008319D6">
      <w:pPr>
        <w:widowControl/>
        <w:suppressAutoHyphens w:val="0"/>
        <w:autoSpaceDN/>
        <w:jc w:val="center"/>
        <w:textAlignment w:val="auto"/>
        <w:rPr>
          <w:rFonts w:eastAsia="Times New Roman" w:cs="Times New Roman"/>
          <w:b/>
          <w:kern w:val="0"/>
          <w:sz w:val="32"/>
          <w:szCs w:val="32"/>
          <w:lang w:eastAsia="ru-RU" w:bidi="ar-SA"/>
        </w:rPr>
      </w:pPr>
    </w:p>
    <w:p w14:paraId="45AE2B40" w14:textId="77777777" w:rsidR="008319D6" w:rsidRDefault="008319D6" w:rsidP="008319D6">
      <w:pPr>
        <w:widowControl/>
        <w:suppressAutoHyphens w:val="0"/>
        <w:autoSpaceDN/>
        <w:jc w:val="center"/>
        <w:textAlignment w:val="auto"/>
        <w:rPr>
          <w:rFonts w:eastAsia="Times New Roman" w:cs="Times New Roman"/>
          <w:b/>
          <w:kern w:val="0"/>
          <w:sz w:val="32"/>
          <w:szCs w:val="32"/>
          <w:lang w:eastAsia="ru-RU" w:bidi="ar-SA"/>
        </w:rPr>
      </w:pPr>
    </w:p>
    <w:p w14:paraId="5727B988" w14:textId="77777777" w:rsidR="004C6388" w:rsidRDefault="004C6388" w:rsidP="004C6388">
      <w:pPr>
        <w:widowControl/>
        <w:suppressAutoHyphens w:val="0"/>
        <w:autoSpaceDN/>
        <w:jc w:val="center"/>
        <w:textAlignment w:val="auto"/>
        <w:rPr>
          <w:rFonts w:eastAsia="Times New Roman" w:cstheme="minorBidi"/>
          <w:color w:val="000000" w:themeColor="text1"/>
          <w:kern w:val="24"/>
          <w:sz w:val="36"/>
          <w:szCs w:val="36"/>
          <w:lang w:eastAsia="ru-RU" w:bidi="ar-SA"/>
        </w:rPr>
      </w:pPr>
      <w:r w:rsidRPr="004C6388">
        <w:rPr>
          <w:rFonts w:eastAsia="Calibri" w:cstheme="minorBidi"/>
          <w:color w:val="000000" w:themeColor="text1"/>
          <w:kern w:val="24"/>
          <w:sz w:val="36"/>
          <w:szCs w:val="36"/>
          <w:lang w:eastAsia="ru-RU" w:bidi="ar-SA"/>
        </w:rPr>
        <w:t xml:space="preserve">Всероссийский конкурс юных исследователей окружающей среды «Открытия 2030» </w:t>
      </w:r>
      <w:r w:rsidRPr="004C6388">
        <w:rPr>
          <w:rFonts w:eastAsia="Times New Roman" w:cstheme="minorBidi"/>
          <w:color w:val="000000" w:themeColor="text1"/>
          <w:kern w:val="24"/>
          <w:sz w:val="36"/>
          <w:szCs w:val="36"/>
          <w:lang w:eastAsia="ru-RU" w:bidi="ar-SA"/>
        </w:rPr>
        <w:t xml:space="preserve">    </w:t>
      </w:r>
    </w:p>
    <w:p w14:paraId="2C68414E" w14:textId="77777777" w:rsidR="004C6388" w:rsidRDefault="004C6388" w:rsidP="004C6388">
      <w:pPr>
        <w:widowControl/>
        <w:suppressAutoHyphens w:val="0"/>
        <w:autoSpaceDN/>
        <w:jc w:val="center"/>
        <w:textAlignment w:val="auto"/>
        <w:rPr>
          <w:rFonts w:eastAsia="Times New Roman" w:cstheme="minorBidi"/>
          <w:color w:val="000000" w:themeColor="text1"/>
          <w:kern w:val="24"/>
          <w:sz w:val="36"/>
          <w:szCs w:val="36"/>
          <w:lang w:eastAsia="ru-RU" w:bidi="ar-SA"/>
        </w:rPr>
      </w:pPr>
    </w:p>
    <w:p w14:paraId="564DF73F" w14:textId="2A0567B5" w:rsidR="004C6388" w:rsidRPr="004C6388" w:rsidRDefault="004C6388" w:rsidP="004C6388">
      <w:pPr>
        <w:widowControl/>
        <w:suppressAutoHyphens w:val="0"/>
        <w:autoSpaceDN/>
        <w:jc w:val="center"/>
        <w:textAlignment w:val="auto"/>
        <w:rPr>
          <w:rFonts w:eastAsia="Times New Roman" w:cs="Times New Roman"/>
          <w:kern w:val="0"/>
          <w:lang w:eastAsia="ru-RU" w:bidi="ar-SA"/>
        </w:rPr>
      </w:pPr>
      <w:r w:rsidRPr="004C6388">
        <w:rPr>
          <w:rFonts w:eastAsia="Times New Roman" w:cstheme="minorBidi"/>
          <w:color w:val="000000" w:themeColor="text1"/>
          <w:kern w:val="24"/>
          <w:sz w:val="36"/>
          <w:szCs w:val="36"/>
          <w:lang w:eastAsia="ru-RU" w:bidi="ar-SA"/>
        </w:rPr>
        <w:t xml:space="preserve">  </w:t>
      </w:r>
    </w:p>
    <w:p w14:paraId="308F08CB" w14:textId="1067CD88" w:rsidR="000F0F2C" w:rsidRPr="001D32BC" w:rsidRDefault="001D32BC" w:rsidP="000F0F2C">
      <w:pPr>
        <w:widowControl/>
        <w:tabs>
          <w:tab w:val="left" w:pos="750"/>
          <w:tab w:val="center" w:pos="4677"/>
        </w:tabs>
        <w:suppressAutoHyphens w:val="0"/>
        <w:autoSpaceDN/>
        <w:spacing w:line="276" w:lineRule="auto"/>
        <w:jc w:val="center"/>
        <w:textAlignment w:val="auto"/>
        <w:rPr>
          <w:rFonts w:eastAsia="Calibri" w:cs="Times New Roman"/>
          <w:b/>
          <w:kern w:val="0"/>
          <w:sz w:val="32"/>
          <w:szCs w:val="32"/>
          <w:lang w:eastAsia="en-US" w:bidi="ar-SA"/>
        </w:rPr>
      </w:pPr>
      <w:r>
        <w:rPr>
          <w:rFonts w:eastAsia="Calibri" w:cs="Times New Roman"/>
          <w:b/>
          <w:kern w:val="0"/>
          <w:sz w:val="32"/>
          <w:szCs w:val="32"/>
          <w:shd w:val="clear" w:color="auto" w:fill="FFFFFF"/>
          <w:lang w:eastAsia="en-US" w:bidi="ar-SA"/>
        </w:rPr>
        <w:t>Номинация:</w:t>
      </w:r>
      <w:r w:rsidR="00722929">
        <w:rPr>
          <w:rFonts w:eastAsia="Calibri" w:cs="Times New Roman"/>
          <w:b/>
          <w:kern w:val="0"/>
          <w:sz w:val="32"/>
          <w:szCs w:val="32"/>
          <w:shd w:val="clear" w:color="auto" w:fill="FFFFFF"/>
          <w:lang w:eastAsia="en-US" w:bidi="ar-SA"/>
        </w:rPr>
        <w:t xml:space="preserve"> </w:t>
      </w:r>
      <w:r w:rsidR="004C6388">
        <w:rPr>
          <w:rFonts w:eastAsia="Calibri"/>
          <w:b/>
          <w:bCs/>
          <w:color w:val="000000"/>
          <w:sz w:val="36"/>
          <w:szCs w:val="36"/>
        </w:rPr>
        <w:t>Ботаника и экология растений</w:t>
      </w:r>
    </w:p>
    <w:p w14:paraId="091CF6F4" w14:textId="70D83634" w:rsidR="00350869" w:rsidRPr="004321E6" w:rsidRDefault="000F0F2C" w:rsidP="00350869">
      <w:pPr>
        <w:pStyle w:val="Textbody"/>
        <w:spacing w:before="150" w:after="150"/>
        <w:ind w:left="150" w:right="150"/>
        <w:jc w:val="center"/>
        <w:rPr>
          <w:b/>
          <w:bCs/>
          <w:sz w:val="32"/>
          <w:szCs w:val="32"/>
        </w:rPr>
      </w:pPr>
      <w:r w:rsidRPr="000F0F2C">
        <w:rPr>
          <w:b/>
          <w:bCs/>
          <w:sz w:val="32"/>
          <w:szCs w:val="32"/>
        </w:rPr>
        <w:t xml:space="preserve">Сортоиспытание </w:t>
      </w:r>
      <w:r w:rsidR="004321E6">
        <w:rPr>
          <w:b/>
          <w:bCs/>
          <w:sz w:val="32"/>
          <w:szCs w:val="32"/>
        </w:rPr>
        <w:t xml:space="preserve">гибридных сортов </w:t>
      </w:r>
      <w:r w:rsidRPr="000F0F2C">
        <w:rPr>
          <w:b/>
          <w:bCs/>
          <w:sz w:val="32"/>
          <w:szCs w:val="32"/>
        </w:rPr>
        <w:t xml:space="preserve">огурцов для открытого </w:t>
      </w:r>
      <w:r w:rsidRPr="004321E6">
        <w:rPr>
          <w:b/>
          <w:bCs/>
          <w:sz w:val="32"/>
          <w:szCs w:val="32"/>
        </w:rPr>
        <w:t>грунта</w:t>
      </w:r>
      <w:r w:rsidR="004321E6" w:rsidRPr="004321E6">
        <w:rPr>
          <w:rFonts w:eastAsia="Times New Roman" w:cs="Times New Roman"/>
          <w:b/>
          <w:bCs/>
          <w:color w:val="000000"/>
          <w:kern w:val="0"/>
          <w:sz w:val="32"/>
          <w:szCs w:val="32"/>
          <w:lang w:eastAsia="ru-RU" w:bidi="ar-SA"/>
        </w:rPr>
        <w:t xml:space="preserve"> агрофирмы «Семко» F1 – «Артек», «Орлёнок». «</w:t>
      </w:r>
      <w:proofErr w:type="spellStart"/>
      <w:r w:rsidR="004321E6" w:rsidRPr="004321E6">
        <w:rPr>
          <w:rFonts w:eastAsia="Times New Roman" w:cs="Times New Roman"/>
          <w:b/>
          <w:bCs/>
          <w:color w:val="000000"/>
          <w:kern w:val="0"/>
          <w:sz w:val="32"/>
          <w:szCs w:val="32"/>
          <w:lang w:eastAsia="ru-RU" w:bidi="ar-SA"/>
        </w:rPr>
        <w:t>Cемкросс</w:t>
      </w:r>
      <w:proofErr w:type="spellEnd"/>
      <w:r w:rsidR="004321E6" w:rsidRPr="004321E6">
        <w:rPr>
          <w:rFonts w:eastAsia="Times New Roman" w:cs="Times New Roman"/>
          <w:b/>
          <w:bCs/>
          <w:color w:val="000000"/>
          <w:kern w:val="0"/>
          <w:sz w:val="32"/>
          <w:szCs w:val="32"/>
          <w:lang w:eastAsia="ru-RU" w:bidi="ar-SA"/>
        </w:rPr>
        <w:t>», «Спринт»</w:t>
      </w:r>
    </w:p>
    <w:p w14:paraId="373AAEEE" w14:textId="77777777" w:rsidR="00350869" w:rsidRDefault="00350869" w:rsidP="00350869">
      <w:pPr>
        <w:pStyle w:val="Textbody"/>
        <w:spacing w:before="150" w:after="150"/>
        <w:ind w:left="150" w:right="150"/>
        <w:jc w:val="center"/>
      </w:pPr>
      <w:r>
        <w:rPr>
          <w:rStyle w:val="StrongEmphasis"/>
          <w:color w:val="000000"/>
          <w:sz w:val="28"/>
          <w:szCs w:val="28"/>
        </w:rPr>
        <w:t xml:space="preserve">                                                                      </w:t>
      </w:r>
    </w:p>
    <w:p w14:paraId="6155B474" w14:textId="77777777" w:rsidR="00350869" w:rsidRDefault="00350869" w:rsidP="00350869">
      <w:pPr>
        <w:pStyle w:val="Textbody"/>
        <w:spacing w:before="150" w:after="150"/>
        <w:ind w:left="150" w:right="150"/>
        <w:jc w:val="center"/>
      </w:pPr>
    </w:p>
    <w:p w14:paraId="2FF8B7BC" w14:textId="77777777" w:rsidR="00350869" w:rsidRDefault="00350869" w:rsidP="00976D83">
      <w:pPr>
        <w:pStyle w:val="Textbody"/>
        <w:spacing w:before="150" w:after="150"/>
        <w:ind w:right="150"/>
      </w:pPr>
    </w:p>
    <w:p w14:paraId="73AD68DB" w14:textId="77777777" w:rsidR="00350869" w:rsidRPr="00FC1E6B" w:rsidRDefault="00350869" w:rsidP="00350869">
      <w:pPr>
        <w:pStyle w:val="Textbody"/>
        <w:spacing w:before="150" w:after="150"/>
        <w:ind w:left="150" w:right="150"/>
        <w:jc w:val="right"/>
        <w:rPr>
          <w:color w:val="000000"/>
        </w:rPr>
      </w:pPr>
    </w:p>
    <w:p w14:paraId="5E9C9749" w14:textId="77777777" w:rsidR="00350869" w:rsidRPr="00FC1E6B" w:rsidRDefault="00350869" w:rsidP="002F7862">
      <w:pPr>
        <w:pStyle w:val="Textbody"/>
        <w:spacing w:after="0"/>
        <w:ind w:right="150"/>
        <w:rPr>
          <w:rStyle w:val="StrongEmphasis"/>
          <w:color w:val="000000"/>
          <w:sz w:val="28"/>
          <w:szCs w:val="28"/>
        </w:rPr>
      </w:pPr>
    </w:p>
    <w:p w14:paraId="3864C3EE" w14:textId="618C7864" w:rsidR="00350869" w:rsidRPr="001B5493" w:rsidRDefault="0022588D" w:rsidP="00350869">
      <w:pPr>
        <w:pStyle w:val="Textbody"/>
        <w:spacing w:after="0" w:line="276" w:lineRule="auto"/>
        <w:ind w:left="150" w:right="150"/>
        <w:jc w:val="right"/>
        <w:rPr>
          <w:color w:val="000000"/>
        </w:rPr>
      </w:pPr>
      <w:r w:rsidRPr="001B5493">
        <w:rPr>
          <w:rStyle w:val="StrongEmphasis"/>
          <w:b w:val="0"/>
          <w:bCs w:val="0"/>
          <w:color w:val="000000"/>
          <w:sz w:val="28"/>
          <w:szCs w:val="28"/>
        </w:rPr>
        <w:t xml:space="preserve">Выполнила: </w:t>
      </w:r>
      <w:r w:rsidR="007D0B87">
        <w:rPr>
          <w:rStyle w:val="StrongEmphasis"/>
          <w:b w:val="0"/>
          <w:bCs w:val="0"/>
          <w:color w:val="000000"/>
          <w:sz w:val="28"/>
          <w:szCs w:val="28"/>
        </w:rPr>
        <w:t>Рабинович Алина</w:t>
      </w:r>
    </w:p>
    <w:p w14:paraId="0CBD5755" w14:textId="3DED9E23" w:rsidR="00350869" w:rsidRPr="001B5493" w:rsidRDefault="00350869" w:rsidP="00350869">
      <w:pPr>
        <w:pStyle w:val="Textbody"/>
        <w:spacing w:after="0" w:line="276" w:lineRule="auto"/>
        <w:ind w:left="150" w:right="150"/>
        <w:jc w:val="right"/>
        <w:rPr>
          <w:color w:val="000000"/>
        </w:rPr>
      </w:pPr>
      <w:r w:rsidRPr="001B5493">
        <w:rPr>
          <w:rStyle w:val="StrongEmphasis"/>
          <w:b w:val="0"/>
          <w:bCs w:val="0"/>
          <w:color w:val="000000"/>
          <w:sz w:val="28"/>
          <w:szCs w:val="28"/>
        </w:rPr>
        <w:t xml:space="preserve">                                     </w:t>
      </w:r>
      <w:r w:rsidR="003C2679" w:rsidRPr="001B5493">
        <w:rPr>
          <w:rStyle w:val="StrongEmphasis"/>
          <w:b w:val="0"/>
          <w:bCs w:val="0"/>
          <w:color w:val="000000"/>
          <w:sz w:val="28"/>
          <w:szCs w:val="28"/>
        </w:rPr>
        <w:t xml:space="preserve">                       ученица </w:t>
      </w:r>
      <w:r w:rsidR="007D0B87">
        <w:rPr>
          <w:rStyle w:val="StrongEmphasis"/>
          <w:b w:val="0"/>
          <w:bCs w:val="0"/>
          <w:color w:val="000000"/>
          <w:sz w:val="28"/>
          <w:szCs w:val="28"/>
        </w:rPr>
        <w:t>8б</w:t>
      </w:r>
      <w:r w:rsidR="001D32BC" w:rsidRPr="001B5493">
        <w:rPr>
          <w:rStyle w:val="StrongEmphasis"/>
          <w:b w:val="0"/>
          <w:bCs w:val="0"/>
          <w:color w:val="000000"/>
          <w:sz w:val="28"/>
          <w:szCs w:val="28"/>
        </w:rPr>
        <w:t xml:space="preserve"> </w:t>
      </w:r>
      <w:r w:rsidRPr="001B5493">
        <w:rPr>
          <w:rStyle w:val="StrongEmphasis"/>
          <w:b w:val="0"/>
          <w:bCs w:val="0"/>
          <w:color w:val="000000"/>
          <w:sz w:val="28"/>
          <w:szCs w:val="28"/>
        </w:rPr>
        <w:t>класса</w:t>
      </w:r>
    </w:p>
    <w:p w14:paraId="32DE915C" w14:textId="50BB33C4" w:rsidR="00350869" w:rsidRPr="001B5493" w:rsidRDefault="00350869" w:rsidP="001D32BC">
      <w:pPr>
        <w:pStyle w:val="Textbody"/>
        <w:spacing w:after="0" w:line="276" w:lineRule="auto"/>
        <w:ind w:left="150" w:right="150"/>
        <w:jc w:val="right"/>
        <w:rPr>
          <w:color w:val="000000"/>
        </w:rPr>
      </w:pPr>
      <w:r w:rsidRPr="001B5493">
        <w:rPr>
          <w:rStyle w:val="StrongEmphasis"/>
          <w:b w:val="0"/>
          <w:bCs w:val="0"/>
          <w:color w:val="000000"/>
          <w:sz w:val="28"/>
          <w:szCs w:val="28"/>
        </w:rPr>
        <w:t xml:space="preserve">                                                  </w:t>
      </w:r>
      <w:r w:rsidR="003C2679" w:rsidRPr="001B5493">
        <w:rPr>
          <w:rStyle w:val="StrongEmphasis"/>
          <w:b w:val="0"/>
          <w:bCs w:val="0"/>
          <w:color w:val="000000"/>
          <w:sz w:val="28"/>
          <w:szCs w:val="28"/>
        </w:rPr>
        <w:t xml:space="preserve">           Учитель: </w:t>
      </w:r>
      <w:r w:rsidR="001D32BC" w:rsidRPr="001B5493">
        <w:rPr>
          <w:rStyle w:val="StrongEmphasis"/>
          <w:b w:val="0"/>
          <w:bCs w:val="0"/>
          <w:color w:val="000000"/>
          <w:sz w:val="28"/>
          <w:szCs w:val="28"/>
        </w:rPr>
        <w:t xml:space="preserve">Линник Елена </w:t>
      </w:r>
      <w:proofErr w:type="gramStart"/>
      <w:r w:rsidR="001D32BC" w:rsidRPr="001B5493">
        <w:rPr>
          <w:rStyle w:val="StrongEmphasis"/>
          <w:b w:val="0"/>
          <w:bCs w:val="0"/>
          <w:color w:val="000000"/>
          <w:sz w:val="28"/>
          <w:szCs w:val="28"/>
        </w:rPr>
        <w:t>Васильевна,</w:t>
      </w:r>
      <w:r w:rsidRPr="001B5493">
        <w:rPr>
          <w:rStyle w:val="StrongEmphasis"/>
          <w:b w:val="0"/>
          <w:bCs w:val="0"/>
          <w:color w:val="000000"/>
          <w:sz w:val="28"/>
          <w:szCs w:val="28"/>
        </w:rPr>
        <w:t xml:space="preserve">   </w:t>
      </w:r>
      <w:proofErr w:type="gramEnd"/>
      <w:r w:rsidRPr="001B5493">
        <w:rPr>
          <w:rStyle w:val="StrongEmphasis"/>
          <w:b w:val="0"/>
          <w:bCs w:val="0"/>
          <w:color w:val="000000"/>
          <w:sz w:val="28"/>
          <w:szCs w:val="28"/>
        </w:rPr>
        <w:t xml:space="preserve">                                                               </w:t>
      </w:r>
      <w:r w:rsidR="003C2679" w:rsidRPr="001B5493">
        <w:rPr>
          <w:rStyle w:val="StrongEmphasis"/>
          <w:b w:val="0"/>
          <w:bCs w:val="0"/>
          <w:color w:val="000000"/>
          <w:sz w:val="28"/>
          <w:szCs w:val="28"/>
        </w:rPr>
        <w:t xml:space="preserve">       учитель </w:t>
      </w:r>
      <w:r w:rsidR="001D32BC" w:rsidRPr="001B5493">
        <w:rPr>
          <w:rStyle w:val="StrongEmphasis"/>
          <w:b w:val="0"/>
          <w:bCs w:val="0"/>
          <w:color w:val="000000"/>
          <w:sz w:val="28"/>
          <w:szCs w:val="28"/>
        </w:rPr>
        <w:t>биологии</w:t>
      </w:r>
    </w:p>
    <w:p w14:paraId="1F7B3D15" w14:textId="77777777" w:rsidR="00350869" w:rsidRPr="001B5493" w:rsidRDefault="00350869" w:rsidP="00350869">
      <w:pPr>
        <w:pStyle w:val="Textbody"/>
        <w:spacing w:after="0"/>
        <w:ind w:left="150" w:right="150"/>
        <w:jc w:val="center"/>
        <w:rPr>
          <w:color w:val="000000"/>
        </w:rPr>
      </w:pPr>
    </w:p>
    <w:p w14:paraId="55E30D1E" w14:textId="00E35807" w:rsidR="00350869" w:rsidRPr="001B5493" w:rsidRDefault="00350869" w:rsidP="00350869">
      <w:pPr>
        <w:pStyle w:val="Textbody"/>
        <w:spacing w:before="150" w:after="150"/>
        <w:ind w:left="150" w:right="150"/>
        <w:jc w:val="center"/>
        <w:rPr>
          <w:color w:val="000000"/>
        </w:rPr>
      </w:pPr>
    </w:p>
    <w:p w14:paraId="2CB4ADE8" w14:textId="2A805AF3" w:rsidR="00722929" w:rsidRPr="001B5493" w:rsidRDefault="00722929" w:rsidP="00350869">
      <w:pPr>
        <w:pStyle w:val="Textbody"/>
        <w:spacing w:before="150" w:after="150"/>
        <w:ind w:left="150" w:right="150"/>
        <w:jc w:val="center"/>
        <w:rPr>
          <w:color w:val="000000"/>
        </w:rPr>
      </w:pPr>
    </w:p>
    <w:p w14:paraId="192DEE10" w14:textId="7A510F3C" w:rsidR="00722929" w:rsidRPr="001B5493" w:rsidRDefault="00722929" w:rsidP="00350869">
      <w:pPr>
        <w:pStyle w:val="Textbody"/>
        <w:spacing w:before="150" w:after="150"/>
        <w:ind w:left="150" w:right="150"/>
        <w:jc w:val="center"/>
        <w:rPr>
          <w:color w:val="000000"/>
        </w:rPr>
      </w:pPr>
    </w:p>
    <w:p w14:paraId="12C2798B" w14:textId="49BD9001" w:rsidR="000F0F2C" w:rsidRPr="001B5493" w:rsidRDefault="000F0F2C" w:rsidP="00350869">
      <w:pPr>
        <w:pStyle w:val="Textbody"/>
        <w:spacing w:before="150" w:after="150"/>
        <w:ind w:left="150" w:right="150"/>
        <w:jc w:val="center"/>
        <w:rPr>
          <w:color w:val="000000"/>
        </w:rPr>
      </w:pPr>
    </w:p>
    <w:p w14:paraId="084A4D49" w14:textId="2BBD0BA5" w:rsidR="000F0F2C" w:rsidRPr="001B5493" w:rsidRDefault="000F0F2C" w:rsidP="00350869">
      <w:pPr>
        <w:pStyle w:val="Textbody"/>
        <w:spacing w:before="150" w:after="150"/>
        <w:ind w:left="150" w:right="150"/>
        <w:jc w:val="center"/>
        <w:rPr>
          <w:color w:val="000000"/>
        </w:rPr>
      </w:pPr>
    </w:p>
    <w:p w14:paraId="0E748B37" w14:textId="77777777" w:rsidR="000F0F2C" w:rsidRPr="001B5493" w:rsidRDefault="000F0F2C" w:rsidP="00350869">
      <w:pPr>
        <w:pStyle w:val="Textbody"/>
        <w:spacing w:before="150" w:after="150"/>
        <w:ind w:left="150" w:right="150"/>
        <w:jc w:val="center"/>
        <w:rPr>
          <w:color w:val="000000"/>
        </w:rPr>
      </w:pPr>
    </w:p>
    <w:p w14:paraId="716F792E" w14:textId="77777777" w:rsidR="00722929" w:rsidRPr="001B5493" w:rsidRDefault="00722929" w:rsidP="00350869">
      <w:pPr>
        <w:pStyle w:val="Textbody"/>
        <w:spacing w:before="150" w:after="150"/>
        <w:ind w:left="150" w:right="150"/>
        <w:jc w:val="center"/>
        <w:rPr>
          <w:color w:val="000000"/>
        </w:rPr>
      </w:pPr>
    </w:p>
    <w:p w14:paraId="54BB7C81" w14:textId="6D569AFE" w:rsidR="001D32BC" w:rsidRPr="00E06B6F" w:rsidRDefault="001D32BC" w:rsidP="00E06B6F">
      <w:pPr>
        <w:pStyle w:val="Textbody"/>
        <w:spacing w:before="150" w:after="150"/>
        <w:ind w:left="150" w:right="150"/>
        <w:jc w:val="center"/>
        <w:rPr>
          <w:color w:val="000000"/>
          <w:sz w:val="28"/>
          <w:szCs w:val="28"/>
        </w:rPr>
      </w:pPr>
      <w:r w:rsidRPr="001B5493">
        <w:rPr>
          <w:rStyle w:val="StrongEmphasis"/>
          <w:b w:val="0"/>
          <w:bCs w:val="0"/>
          <w:color w:val="000000"/>
          <w:sz w:val="28"/>
          <w:szCs w:val="28"/>
        </w:rPr>
        <w:t>Шатура 2023</w:t>
      </w:r>
      <w:r w:rsidR="00350869" w:rsidRPr="001B5493">
        <w:rPr>
          <w:rStyle w:val="StrongEmphasis"/>
          <w:b w:val="0"/>
          <w:bCs w:val="0"/>
          <w:color w:val="000000"/>
          <w:sz w:val="28"/>
          <w:szCs w:val="28"/>
        </w:rPr>
        <w:t>г.</w:t>
      </w:r>
    </w:p>
    <w:p w14:paraId="4932F100" w14:textId="77777777" w:rsidR="000631B1" w:rsidRDefault="00350869" w:rsidP="000631B1">
      <w:pPr>
        <w:pStyle w:val="Textbody"/>
        <w:spacing w:before="150" w:after="150"/>
        <w:ind w:left="150" w:right="150"/>
        <w:jc w:val="center"/>
        <w:rPr>
          <w:rStyle w:val="StrongEmphasis"/>
          <w:color w:val="000000"/>
          <w:sz w:val="36"/>
          <w:szCs w:val="36"/>
        </w:rPr>
      </w:pPr>
      <w:r w:rsidRPr="00FC1E6B">
        <w:rPr>
          <w:rStyle w:val="StrongEmphasis"/>
          <w:color w:val="000000"/>
          <w:sz w:val="36"/>
          <w:szCs w:val="36"/>
        </w:rPr>
        <w:lastRenderedPageBreak/>
        <w:t>Содержание:</w:t>
      </w:r>
    </w:p>
    <w:p w14:paraId="42546BF0" w14:textId="77777777" w:rsidR="000631B1" w:rsidRPr="000631B1" w:rsidRDefault="000631B1" w:rsidP="000631B1">
      <w:pPr>
        <w:pStyle w:val="Textbody"/>
        <w:spacing w:before="150" w:after="150"/>
        <w:ind w:left="150" w:right="150"/>
        <w:jc w:val="center"/>
        <w:rPr>
          <w:color w:val="000000"/>
        </w:rPr>
      </w:pPr>
    </w:p>
    <w:p w14:paraId="3BBDA5FD" w14:textId="6A2B3E7D" w:rsidR="000631B1" w:rsidRPr="000631B1" w:rsidRDefault="000631B1" w:rsidP="00FE32F2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Введение………………………………….........................................</w:t>
      </w:r>
      <w:r w:rsidR="00CA535E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....................</w:t>
      </w:r>
      <w:r w:rsidR="004557B0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3</w:t>
      </w:r>
    </w:p>
    <w:p w14:paraId="75959F8B" w14:textId="77777777" w:rsidR="000631B1" w:rsidRPr="000631B1" w:rsidRDefault="000631B1" w:rsidP="00FE32F2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Глава 1…………….................................................................</w:t>
      </w:r>
      <w:r w:rsidR="00E10886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...............................</w:t>
      </w:r>
      <w:r w:rsidR="005671CE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5</w:t>
      </w:r>
    </w:p>
    <w:p w14:paraId="08168006" w14:textId="19140044" w:rsidR="000631B1" w:rsidRDefault="00FE32F2" w:rsidP="00FE32F2">
      <w:pPr>
        <w:pStyle w:val="aa"/>
        <w:widowControl/>
        <w:numPr>
          <w:ilvl w:val="1"/>
          <w:numId w:val="14"/>
        </w:numPr>
        <w:shd w:val="clear" w:color="auto" w:fill="FFFFFF"/>
        <w:suppressAutoHyphens w:val="0"/>
        <w:autoSpaceDN/>
        <w:spacing w:before="100" w:beforeAutospacing="1" w:after="100" w:afterAutospacing="1" w:line="276" w:lineRule="auto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FE32F2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Из истории </w:t>
      </w:r>
      <w:proofErr w:type="gramStart"/>
      <w:r w:rsidRPr="00FE32F2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огурца</w:t>
      </w:r>
      <w:r w:rsidR="00E10886" w:rsidRPr="00FE32F2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.…</w:t>
      </w:r>
      <w:proofErr w:type="gramEnd"/>
      <w:r w:rsidR="00E10886" w:rsidRPr="00FE32F2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…………… …........</w:t>
      </w:r>
      <w:r w:rsidRPr="00FE32F2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.....................................................</w:t>
      </w:r>
      <w:r w:rsidR="0088312B" w:rsidRPr="00FE32F2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5</w:t>
      </w:r>
    </w:p>
    <w:p w14:paraId="2F5AE634" w14:textId="77777777" w:rsidR="00FE32F2" w:rsidRPr="00FE32F2" w:rsidRDefault="00FE32F2" w:rsidP="00FE32F2">
      <w:pPr>
        <w:pStyle w:val="aa"/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ind w:left="420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</w:p>
    <w:p w14:paraId="1F11BF45" w14:textId="7B2A70A9" w:rsidR="00FE32F2" w:rsidRDefault="00FE32F2" w:rsidP="00FE32F2">
      <w:pPr>
        <w:pStyle w:val="aa"/>
        <w:widowControl/>
        <w:numPr>
          <w:ilvl w:val="1"/>
          <w:numId w:val="14"/>
        </w:numPr>
        <w:shd w:val="clear" w:color="auto" w:fill="FFFFFF"/>
        <w:suppressAutoHyphens w:val="0"/>
        <w:autoSpaceDN/>
        <w:spacing w:before="100" w:beforeAutospacing="1" w:after="100" w:afterAutospacing="1" w:line="276" w:lineRule="auto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Польза огурца……………………………………………………………….</w:t>
      </w:r>
      <w:r w:rsidR="0072492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..5</w:t>
      </w:r>
    </w:p>
    <w:p w14:paraId="15DDC63E" w14:textId="77777777" w:rsidR="00FE32F2" w:rsidRDefault="00FE32F2" w:rsidP="00FE32F2">
      <w:pPr>
        <w:pStyle w:val="aa"/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ind w:left="420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</w:p>
    <w:p w14:paraId="4AD7B71D" w14:textId="412C7DAA" w:rsidR="00FE32F2" w:rsidRPr="00FE32F2" w:rsidRDefault="00FE32F2" w:rsidP="00FE32F2">
      <w:pPr>
        <w:pStyle w:val="aa"/>
        <w:widowControl/>
        <w:numPr>
          <w:ilvl w:val="1"/>
          <w:numId w:val="14"/>
        </w:numPr>
        <w:shd w:val="clear" w:color="auto" w:fill="FFFFFF"/>
        <w:suppressAutoHyphens w:val="0"/>
        <w:autoSpaceDN/>
        <w:spacing w:before="100" w:beforeAutospacing="1" w:after="100" w:afterAutospacing="1" w:line="276" w:lineRule="auto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Биологические особенности выращивания огурца……………………</w:t>
      </w:r>
      <w:r w:rsidR="0072492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…...</w:t>
      </w:r>
      <w:r w:rsidR="009B40BA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6</w:t>
      </w:r>
    </w:p>
    <w:p w14:paraId="623A28A4" w14:textId="0E5A9B0B" w:rsidR="000631B1" w:rsidRPr="000631B1" w:rsidRDefault="000631B1" w:rsidP="00FE32F2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1.</w:t>
      </w:r>
      <w:r w:rsidR="004557B0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4</w:t>
      </w:r>
      <w:r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Особенности выращивания огурцов в открытом </w:t>
      </w:r>
      <w:proofErr w:type="gramStart"/>
      <w:r w:rsidR="00E10886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грунте.…</w:t>
      </w:r>
      <w:proofErr w:type="gramEnd"/>
      <w:r w:rsidR="00E10886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…………........</w:t>
      </w:r>
      <w:r w:rsidR="006B6125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7</w:t>
      </w:r>
    </w:p>
    <w:p w14:paraId="6C35F9D6" w14:textId="17B2A00C" w:rsidR="000631B1" w:rsidRPr="000631B1" w:rsidRDefault="000631B1" w:rsidP="00FE32F2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1.</w:t>
      </w:r>
      <w:r w:rsidR="004557B0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5</w:t>
      </w:r>
      <w:r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Характеристика местных географически</w:t>
      </w:r>
      <w:r w:rsidR="00E10886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х и климатических условий....</w:t>
      </w:r>
      <w:r w:rsidR="004557B0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....</w:t>
      </w:r>
      <w:r w:rsidR="00B63DFF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9</w:t>
      </w:r>
    </w:p>
    <w:p w14:paraId="6DBE73E9" w14:textId="77777777" w:rsidR="000631B1" w:rsidRPr="000631B1" w:rsidRDefault="000631B1" w:rsidP="00FE32F2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Глава 2. Экспериментальная часть.</w:t>
      </w:r>
    </w:p>
    <w:p w14:paraId="742BA992" w14:textId="2F2093E7" w:rsidR="00B63DFF" w:rsidRDefault="000631B1" w:rsidP="00FE32F2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2.1</w:t>
      </w:r>
      <w:r w:rsidR="00B63DFF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Определение кислотности почвы……………………………………</w:t>
      </w:r>
      <w:proofErr w:type="gramStart"/>
      <w:r w:rsidR="00B63DFF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…….</w:t>
      </w:r>
      <w:proofErr w:type="gramEnd"/>
      <w:r w:rsidR="00B63DFF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.10</w:t>
      </w:r>
    </w:p>
    <w:p w14:paraId="3E71A483" w14:textId="5991FDF3" w:rsidR="000631B1" w:rsidRPr="000631B1" w:rsidRDefault="00B63DFF" w:rsidP="00FE32F2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2.2 </w:t>
      </w:r>
      <w:r w:rsidR="000631B1"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Выращивание огурцов </w:t>
      </w:r>
      <w:r w:rsidR="00E10886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в открытом грунте…………………………………</w:t>
      </w:r>
      <w:r w:rsidR="009B40BA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11</w:t>
      </w:r>
    </w:p>
    <w:p w14:paraId="28C0FA9A" w14:textId="4DFA37F3" w:rsidR="000631B1" w:rsidRPr="000631B1" w:rsidRDefault="000631B1" w:rsidP="00FE32F2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2. 2 Характеристика гибридов…………………..................................</w:t>
      </w:r>
      <w:r w:rsidR="00E10886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...............</w:t>
      </w:r>
      <w:r w:rsidR="00B63DFF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.12</w:t>
      </w:r>
    </w:p>
    <w:p w14:paraId="0E5AA497" w14:textId="04DA7036" w:rsidR="000631B1" w:rsidRDefault="000631B1" w:rsidP="00FE32F2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2.3 Фенологические</w:t>
      </w:r>
      <w:r w:rsidR="00E10886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наблюдения…………………………………………</w:t>
      </w:r>
      <w:proofErr w:type="gramStart"/>
      <w:r w:rsidR="00E10886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…….</w:t>
      </w:r>
      <w:proofErr w:type="gramEnd"/>
      <w:r w:rsidR="006B6125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1</w:t>
      </w:r>
      <w:r w:rsidR="006306BF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3</w:t>
      </w:r>
    </w:p>
    <w:p w14:paraId="4BB175F4" w14:textId="7E003D7C" w:rsidR="00B63DFF" w:rsidRPr="000631B1" w:rsidRDefault="00B63DFF" w:rsidP="00FE32F2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2.4</w:t>
      </w:r>
      <w:r w:rsidR="00B01A44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</w:t>
      </w: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Урожайность</w:t>
      </w:r>
      <w:r w:rsidR="006306BF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…………………………………………………………………14</w:t>
      </w:r>
    </w:p>
    <w:p w14:paraId="4668E2A3" w14:textId="409DBA48" w:rsidR="000631B1" w:rsidRPr="000631B1" w:rsidRDefault="00E10886" w:rsidP="00FE32F2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2.</w:t>
      </w:r>
      <w:r w:rsidR="00B63DFF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5</w:t>
      </w:r>
      <w:r w:rsidR="000631B1"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Дегустация </w:t>
      </w: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плодов……………………………………………………</w:t>
      </w:r>
      <w:proofErr w:type="gramStart"/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…….</w:t>
      </w:r>
      <w:proofErr w:type="gramEnd"/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.</w:t>
      </w:r>
      <w:r w:rsidR="006B6125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1</w:t>
      </w:r>
      <w:r w:rsidR="00B01A44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5</w:t>
      </w:r>
    </w:p>
    <w:p w14:paraId="40CB6061" w14:textId="60F9A77A" w:rsidR="000631B1" w:rsidRPr="000631B1" w:rsidRDefault="00E10886" w:rsidP="00FE32F2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2.</w:t>
      </w:r>
      <w:r w:rsidR="00B63DFF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6</w:t>
      </w:r>
      <w:r w:rsidR="000631B1"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</w:t>
      </w:r>
      <w:r w:rsidR="00B63DFF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Заключение</w:t>
      </w: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……………………………………………………………</w:t>
      </w:r>
      <w:r w:rsidR="00B63DFF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……...</w:t>
      </w:r>
      <w:r w:rsidR="006B6125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1</w:t>
      </w:r>
      <w:r w:rsidR="00B01A44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6</w:t>
      </w:r>
    </w:p>
    <w:p w14:paraId="553D48EC" w14:textId="217872AC" w:rsidR="000631B1" w:rsidRPr="000631B1" w:rsidRDefault="006B6125" w:rsidP="00FE32F2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Список     литературы</w:t>
      </w:r>
      <w:r w:rsidR="000631B1"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………………………………..............</w:t>
      </w:r>
      <w:r w:rsidR="00E10886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..............................</w:t>
      </w: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1</w:t>
      </w:r>
      <w:r w:rsidR="00B01A44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7</w:t>
      </w:r>
    </w:p>
    <w:p w14:paraId="2B235DDA" w14:textId="731EC088" w:rsidR="000631B1" w:rsidRPr="000631B1" w:rsidRDefault="000E3A85" w:rsidP="00FE32F2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Приложения</w:t>
      </w:r>
      <w:r w:rsidR="00E10886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…………………………………………………………</w:t>
      </w:r>
      <w:r w:rsidR="006306BF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…………...1</w:t>
      </w:r>
      <w:r w:rsidR="00B01A44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8</w:t>
      </w:r>
    </w:p>
    <w:p w14:paraId="06D43F0D" w14:textId="77777777" w:rsidR="00350869" w:rsidRPr="000631B1" w:rsidRDefault="00350869" w:rsidP="00FE32F2">
      <w:pPr>
        <w:pStyle w:val="Textbody"/>
        <w:spacing w:before="150" w:after="150" w:line="276" w:lineRule="auto"/>
        <w:ind w:left="150" w:right="150"/>
        <w:jc w:val="both"/>
        <w:rPr>
          <w:rFonts w:cs="Times New Roman"/>
          <w:color w:val="000000"/>
          <w:sz w:val="28"/>
          <w:szCs w:val="28"/>
        </w:rPr>
      </w:pPr>
    </w:p>
    <w:p w14:paraId="17839ACF" w14:textId="77777777" w:rsidR="00350869" w:rsidRPr="00FC1E6B" w:rsidRDefault="00350869" w:rsidP="00FE32F2">
      <w:pPr>
        <w:pStyle w:val="Textbody"/>
        <w:spacing w:before="150" w:after="150" w:line="276" w:lineRule="auto"/>
        <w:ind w:left="150" w:right="150"/>
        <w:jc w:val="both"/>
        <w:rPr>
          <w:color w:val="000000"/>
        </w:rPr>
      </w:pPr>
    </w:p>
    <w:p w14:paraId="2CF6AC6A" w14:textId="5E2D3AE7" w:rsidR="00350869" w:rsidRDefault="00350869" w:rsidP="00FE32F2">
      <w:pPr>
        <w:pStyle w:val="Textbody"/>
        <w:spacing w:before="150" w:after="150"/>
        <w:ind w:right="150"/>
        <w:jc w:val="both"/>
        <w:rPr>
          <w:color w:val="000000"/>
        </w:rPr>
      </w:pPr>
    </w:p>
    <w:p w14:paraId="3F516E81" w14:textId="7628ACAF" w:rsidR="00E10886" w:rsidRPr="00B63DFF" w:rsidRDefault="00350869" w:rsidP="00B63DFF">
      <w:pPr>
        <w:pStyle w:val="Textbody"/>
        <w:spacing w:before="150" w:after="150"/>
        <w:ind w:right="150"/>
        <w:jc w:val="both"/>
        <w:rPr>
          <w:rStyle w:val="StrongEmphasis"/>
          <w:color w:val="000000"/>
          <w:sz w:val="32"/>
          <w:szCs w:val="32"/>
        </w:rPr>
      </w:pPr>
      <w:r w:rsidRPr="00FC1E6B">
        <w:rPr>
          <w:rStyle w:val="StrongEmphasis"/>
          <w:color w:val="000000"/>
          <w:sz w:val="32"/>
          <w:szCs w:val="32"/>
        </w:rPr>
        <w:t xml:space="preserve">     </w:t>
      </w:r>
    </w:p>
    <w:p w14:paraId="41008DBE" w14:textId="1D019889" w:rsidR="009D72C0" w:rsidRDefault="00350869" w:rsidP="00E80A49">
      <w:pPr>
        <w:pStyle w:val="Textbody"/>
        <w:spacing w:before="150" w:after="150"/>
        <w:ind w:right="150"/>
        <w:jc w:val="center"/>
        <w:rPr>
          <w:rStyle w:val="StrongEmphasis"/>
          <w:rFonts w:cs="Times New Roman"/>
          <w:i/>
          <w:iCs/>
          <w:color w:val="000000"/>
          <w:sz w:val="28"/>
          <w:szCs w:val="28"/>
          <w:u w:val="single"/>
        </w:rPr>
      </w:pPr>
      <w:r w:rsidRPr="0088312B">
        <w:rPr>
          <w:rStyle w:val="StrongEmphasis"/>
          <w:rFonts w:cs="Times New Roman"/>
          <w:i/>
          <w:iCs/>
          <w:color w:val="000000"/>
          <w:sz w:val="28"/>
          <w:szCs w:val="28"/>
          <w:u w:val="single"/>
        </w:rPr>
        <w:lastRenderedPageBreak/>
        <w:t>Введение</w:t>
      </w:r>
    </w:p>
    <w:p w14:paraId="45F85BE5" w14:textId="43712721" w:rsidR="007E3B80" w:rsidRPr="009D72C0" w:rsidRDefault="002A08BE" w:rsidP="009D72C0">
      <w:pPr>
        <w:pStyle w:val="ab"/>
        <w:shd w:val="clear" w:color="auto" w:fill="FFFFFF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 w:rsidRPr="009D72C0">
        <w:rPr>
          <w:color w:val="333333"/>
          <w:sz w:val="28"/>
          <w:szCs w:val="28"/>
        </w:rPr>
        <w:t xml:space="preserve">         </w:t>
      </w:r>
      <w:r w:rsidR="007E3B80" w:rsidRPr="009D72C0">
        <w:rPr>
          <w:color w:val="333333"/>
          <w:sz w:val="28"/>
          <w:szCs w:val="28"/>
        </w:rPr>
        <w:t>В настоящее время большое внимание уделяется развитию сельского хозяйства. Одной из ведущих областей его является овощеводство. Среди овощных культур, возделываемых на территории России, огурцы занимают одно из ведущих мест в жизни человека. Огурец – одна из наиболее распространенных овощных культур в России. Их выращивают практически на каждом огороде и дачном участке.</w:t>
      </w:r>
      <w:r w:rsidR="00A15C57" w:rsidRPr="00A15C57">
        <w:t xml:space="preserve"> </w:t>
      </w:r>
    </w:p>
    <w:p w14:paraId="15344E22" w14:textId="14D67B8F" w:rsidR="007E3B80" w:rsidRPr="009D72C0" w:rsidRDefault="002A08BE" w:rsidP="009D72C0">
      <w:pPr>
        <w:pStyle w:val="ab"/>
        <w:shd w:val="clear" w:color="auto" w:fill="FFFFFF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 w:rsidRPr="009D72C0">
        <w:rPr>
          <w:color w:val="333333"/>
          <w:sz w:val="28"/>
          <w:szCs w:val="28"/>
        </w:rPr>
        <w:t xml:space="preserve">         </w:t>
      </w:r>
      <w:r w:rsidR="007E3B80" w:rsidRPr="009D72C0">
        <w:rPr>
          <w:color w:val="333333"/>
          <w:sz w:val="28"/>
          <w:szCs w:val="28"/>
        </w:rPr>
        <w:t>Сортов и гибридов огурцов с каждым годом становится все больше. При этом ежегодно существенно обновляется их состав — предпочтение отдаётся самым ранним, хорошо плодоносящим, относительно устойчивым к различным болезням.</w:t>
      </w:r>
    </w:p>
    <w:p w14:paraId="36280DE4" w14:textId="1FE1E8B9" w:rsidR="009D72C0" w:rsidRDefault="002A08BE" w:rsidP="009D72C0">
      <w:pPr>
        <w:pStyle w:val="ab"/>
        <w:shd w:val="clear" w:color="auto" w:fill="FFFFFF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 w:rsidRPr="009D72C0">
        <w:rPr>
          <w:color w:val="333333"/>
          <w:sz w:val="28"/>
          <w:szCs w:val="28"/>
        </w:rPr>
        <w:t xml:space="preserve">         </w:t>
      </w:r>
      <w:r w:rsidR="00413937" w:rsidRPr="009D72C0">
        <w:rPr>
          <w:color w:val="333333"/>
          <w:sz w:val="28"/>
          <w:szCs w:val="28"/>
        </w:rPr>
        <w:t xml:space="preserve">Для успешного выращивания огурцов </w:t>
      </w:r>
      <w:proofErr w:type="gramStart"/>
      <w:r w:rsidR="00413937" w:rsidRPr="009D72C0">
        <w:rPr>
          <w:color w:val="333333"/>
          <w:sz w:val="28"/>
          <w:szCs w:val="28"/>
        </w:rPr>
        <w:t>и  получения</w:t>
      </w:r>
      <w:proofErr w:type="gramEnd"/>
      <w:r w:rsidR="00413937" w:rsidRPr="009D72C0">
        <w:rPr>
          <w:color w:val="333333"/>
          <w:sz w:val="28"/>
          <w:szCs w:val="28"/>
        </w:rPr>
        <w:t xml:space="preserve">  высокого урожая</w:t>
      </w:r>
      <w:r w:rsidR="00D67AAF" w:rsidRPr="009D72C0">
        <w:rPr>
          <w:color w:val="333333"/>
          <w:sz w:val="28"/>
          <w:szCs w:val="28"/>
        </w:rPr>
        <w:t>,</w:t>
      </w:r>
      <w:r w:rsidR="00413937" w:rsidRPr="009D72C0">
        <w:rPr>
          <w:color w:val="333333"/>
          <w:sz w:val="28"/>
          <w:szCs w:val="28"/>
        </w:rPr>
        <w:t xml:space="preserve"> во</w:t>
      </w:r>
      <w:r w:rsidR="00D67AAF" w:rsidRPr="009D72C0">
        <w:rPr>
          <w:color w:val="333333"/>
          <w:sz w:val="28"/>
          <w:szCs w:val="28"/>
        </w:rPr>
        <w:t>-</w:t>
      </w:r>
      <w:r w:rsidR="00413937" w:rsidRPr="009D72C0">
        <w:rPr>
          <w:color w:val="333333"/>
          <w:sz w:val="28"/>
          <w:szCs w:val="28"/>
        </w:rPr>
        <w:t>первых</w:t>
      </w:r>
      <w:r w:rsidR="00D67AAF" w:rsidRPr="009D72C0">
        <w:rPr>
          <w:color w:val="333333"/>
          <w:sz w:val="28"/>
          <w:szCs w:val="28"/>
        </w:rPr>
        <w:t xml:space="preserve">, </w:t>
      </w:r>
      <w:r w:rsidR="00413937" w:rsidRPr="009D72C0">
        <w:rPr>
          <w:color w:val="333333"/>
          <w:sz w:val="28"/>
          <w:szCs w:val="28"/>
        </w:rPr>
        <w:t xml:space="preserve"> необходимо учитывать климатический фактор. Ночные похолодания в начале лета и осени резко сокращают вегетацию огурцов. Поэтому многие огородники выращивают овощи в закрытом грунте. Однако</w:t>
      </w:r>
      <w:r w:rsidR="00D67AAF" w:rsidRPr="009D72C0">
        <w:rPr>
          <w:color w:val="333333"/>
          <w:sz w:val="28"/>
          <w:szCs w:val="28"/>
        </w:rPr>
        <w:t xml:space="preserve"> на наш взгляд, огурцы, выращенные в открытом </w:t>
      </w:r>
      <w:proofErr w:type="gramStart"/>
      <w:r w:rsidR="00D67AAF" w:rsidRPr="009D72C0">
        <w:rPr>
          <w:color w:val="333333"/>
          <w:sz w:val="28"/>
          <w:szCs w:val="28"/>
        </w:rPr>
        <w:t>грунте</w:t>
      </w:r>
      <w:r w:rsidR="009D72C0" w:rsidRPr="009D72C0">
        <w:rPr>
          <w:color w:val="333333"/>
          <w:sz w:val="28"/>
          <w:szCs w:val="28"/>
        </w:rPr>
        <w:t>,</w:t>
      </w:r>
      <w:r w:rsidR="00D67AAF" w:rsidRPr="009D72C0">
        <w:rPr>
          <w:color w:val="333333"/>
          <w:sz w:val="28"/>
          <w:szCs w:val="28"/>
        </w:rPr>
        <w:t xml:space="preserve">  имеют</w:t>
      </w:r>
      <w:proofErr w:type="gramEnd"/>
      <w:r w:rsidR="00D67AAF" w:rsidRPr="009D72C0">
        <w:rPr>
          <w:color w:val="333333"/>
          <w:sz w:val="28"/>
          <w:szCs w:val="28"/>
        </w:rPr>
        <w:t xml:space="preserve"> лучший вкус и незабываемый аромат. Во</w:t>
      </w:r>
      <w:r w:rsidR="001B5493" w:rsidRPr="009D72C0">
        <w:rPr>
          <w:color w:val="333333"/>
          <w:sz w:val="28"/>
          <w:szCs w:val="28"/>
        </w:rPr>
        <w:t>-</w:t>
      </w:r>
      <w:r w:rsidR="00D67AAF" w:rsidRPr="009D72C0">
        <w:rPr>
          <w:color w:val="333333"/>
          <w:sz w:val="28"/>
          <w:szCs w:val="28"/>
        </w:rPr>
        <w:t>вторых, необходимо выбрать качественные семена. На прилавках магазинов сейчас огромный выбор семян. Не всегда они соответствуют заявленному агротехническому описанию.</w:t>
      </w:r>
      <w:r w:rsidR="007E3B80" w:rsidRPr="009D72C0">
        <w:rPr>
          <w:color w:val="333333"/>
          <w:sz w:val="28"/>
          <w:szCs w:val="28"/>
        </w:rPr>
        <w:t xml:space="preserve"> В итоге урожая нет, да и силы и время упущены. В связи с этим мы решили провести сортоиспытание некоторых гибридов огурцов агрофирм</w:t>
      </w:r>
      <w:r w:rsidR="00D67AAF" w:rsidRPr="009D72C0">
        <w:rPr>
          <w:color w:val="333333"/>
          <w:sz w:val="28"/>
          <w:szCs w:val="28"/>
        </w:rPr>
        <w:t>ы</w:t>
      </w:r>
      <w:r w:rsidR="007E3B80" w:rsidRPr="009D72C0">
        <w:rPr>
          <w:color w:val="333333"/>
          <w:sz w:val="28"/>
          <w:szCs w:val="28"/>
        </w:rPr>
        <w:t xml:space="preserve"> «</w:t>
      </w:r>
      <w:r w:rsidR="00D67AAF" w:rsidRPr="009D72C0">
        <w:rPr>
          <w:color w:val="333333"/>
          <w:sz w:val="28"/>
          <w:szCs w:val="28"/>
        </w:rPr>
        <w:t>Семко»</w:t>
      </w:r>
      <w:r w:rsidR="007E3B80" w:rsidRPr="009D72C0">
        <w:rPr>
          <w:color w:val="333333"/>
          <w:sz w:val="28"/>
          <w:szCs w:val="28"/>
        </w:rPr>
        <w:t xml:space="preserve">. </w:t>
      </w:r>
    </w:p>
    <w:p w14:paraId="18AE60A3" w14:textId="77777777" w:rsidR="00AF526B" w:rsidRPr="009D72C0" w:rsidRDefault="00AF526B" w:rsidP="009D72C0">
      <w:pPr>
        <w:pStyle w:val="ab"/>
        <w:shd w:val="clear" w:color="auto" w:fill="FFFFFF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</w:p>
    <w:p w14:paraId="0900945C" w14:textId="5DC4B2C2" w:rsidR="009D72C0" w:rsidRPr="00AF526B" w:rsidRDefault="007E3B80" w:rsidP="00AF526B">
      <w:pPr>
        <w:pStyle w:val="ab"/>
        <w:shd w:val="clear" w:color="auto" w:fill="FFFFFF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 w:rsidRPr="009D72C0">
        <w:rPr>
          <w:b/>
          <w:bCs/>
          <w:color w:val="333333"/>
          <w:sz w:val="28"/>
          <w:szCs w:val="28"/>
          <w:u w:val="single"/>
        </w:rPr>
        <w:t>Актуальность</w:t>
      </w:r>
      <w:r w:rsidRPr="009D72C0">
        <w:rPr>
          <w:color w:val="333333"/>
          <w:sz w:val="28"/>
          <w:szCs w:val="28"/>
          <w:u w:val="single"/>
        </w:rPr>
        <w:t xml:space="preserve"> </w:t>
      </w:r>
      <w:r w:rsidR="009D72C0" w:rsidRPr="009D72C0">
        <w:rPr>
          <w:b/>
          <w:bCs/>
          <w:color w:val="333333"/>
          <w:sz w:val="28"/>
          <w:szCs w:val="28"/>
          <w:u w:val="single"/>
        </w:rPr>
        <w:t>исследования</w:t>
      </w:r>
      <w:r w:rsidR="009D72C0" w:rsidRPr="009D72C0">
        <w:rPr>
          <w:color w:val="333333"/>
          <w:sz w:val="28"/>
          <w:szCs w:val="28"/>
        </w:rPr>
        <w:t xml:space="preserve"> </w:t>
      </w:r>
      <w:r w:rsidRPr="009D72C0">
        <w:rPr>
          <w:color w:val="333333"/>
          <w:sz w:val="28"/>
          <w:szCs w:val="28"/>
        </w:rPr>
        <w:t>заключается в том, что данная исследовательская работа поможет выяснить, какие сорта и гибриды окажутся наиболее</w:t>
      </w:r>
      <w:r w:rsidR="001B5493" w:rsidRPr="009D72C0">
        <w:rPr>
          <w:color w:val="333333"/>
          <w:sz w:val="28"/>
          <w:szCs w:val="28"/>
        </w:rPr>
        <w:t xml:space="preserve"> устойчивыми к болезням и вредителям, отзывчивыми на агротехнический уход и</w:t>
      </w:r>
      <w:r w:rsidR="002A08BE" w:rsidRPr="009D72C0">
        <w:rPr>
          <w:color w:val="333333"/>
          <w:sz w:val="28"/>
          <w:szCs w:val="28"/>
        </w:rPr>
        <w:t xml:space="preserve"> урожайными</w:t>
      </w:r>
      <w:r w:rsidRPr="009D72C0">
        <w:rPr>
          <w:color w:val="333333"/>
          <w:sz w:val="28"/>
          <w:szCs w:val="28"/>
        </w:rPr>
        <w:t>, чтобы в дальнейшем мы могли рекомендовать выращивать их на приусадебных участках.</w:t>
      </w:r>
      <w:r w:rsidR="00C42206" w:rsidRPr="009D72C0">
        <w:rPr>
          <w:color w:val="333333"/>
          <w:sz w:val="28"/>
          <w:szCs w:val="28"/>
        </w:rPr>
        <w:t xml:space="preserve">  </w:t>
      </w:r>
    </w:p>
    <w:p w14:paraId="2E373A1E" w14:textId="4B7956B7" w:rsidR="00350869" w:rsidRPr="0088312B" w:rsidRDefault="00350869" w:rsidP="009D72C0">
      <w:pPr>
        <w:pStyle w:val="Textbody"/>
        <w:spacing w:before="150" w:after="150" w:line="276" w:lineRule="auto"/>
        <w:ind w:right="150"/>
        <w:jc w:val="both"/>
        <w:rPr>
          <w:rFonts w:cs="Times New Roman"/>
          <w:b/>
          <w:bCs/>
          <w:color w:val="000000"/>
          <w:sz w:val="28"/>
          <w:szCs w:val="28"/>
          <w:u w:val="single"/>
        </w:rPr>
      </w:pPr>
      <w:r w:rsidRPr="0088312B">
        <w:rPr>
          <w:rFonts w:cs="Times New Roman"/>
          <w:b/>
          <w:bCs/>
          <w:color w:val="000000"/>
          <w:sz w:val="28"/>
          <w:szCs w:val="28"/>
          <w:u w:val="single"/>
        </w:rPr>
        <w:t>Цель работы</w:t>
      </w:r>
    </w:p>
    <w:p w14:paraId="17BD5310" w14:textId="3AFE8982" w:rsidR="009A2DF1" w:rsidRPr="0088312B" w:rsidRDefault="000F0F2C" w:rsidP="009D72C0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jc w:val="both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Проведение сортоиспытания сортов и гибридов огурцов для открытого грунта агрофирмы </w:t>
      </w:r>
      <w:r w:rsidR="009A2DF1"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«Семко» </w:t>
      </w: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с учетом региональных и климатических условий и анализа результатов фенологических и технологических наблюдений.</w:t>
      </w:r>
    </w:p>
    <w:p w14:paraId="55284F33" w14:textId="372B672F" w:rsidR="00AA3D36" w:rsidRPr="0088312B" w:rsidRDefault="00350869" w:rsidP="009D72C0">
      <w:pPr>
        <w:pStyle w:val="Textbody"/>
        <w:spacing w:before="150" w:after="150" w:line="276" w:lineRule="auto"/>
        <w:ind w:right="150"/>
        <w:jc w:val="both"/>
        <w:rPr>
          <w:rStyle w:val="StrongEmphasis"/>
          <w:rFonts w:cs="Times New Roman"/>
          <w:color w:val="000000"/>
          <w:sz w:val="28"/>
          <w:szCs w:val="28"/>
          <w:u w:val="single"/>
        </w:rPr>
      </w:pPr>
      <w:r w:rsidRPr="0088312B">
        <w:rPr>
          <w:rStyle w:val="StrongEmphasis"/>
          <w:rFonts w:cs="Times New Roman"/>
          <w:color w:val="000000"/>
          <w:sz w:val="28"/>
          <w:szCs w:val="28"/>
          <w:u w:val="single"/>
        </w:rPr>
        <w:t>Задач</w:t>
      </w:r>
      <w:r w:rsidR="000F0F2C">
        <w:rPr>
          <w:rStyle w:val="StrongEmphasis"/>
          <w:rFonts w:cs="Times New Roman"/>
          <w:color w:val="000000"/>
          <w:sz w:val="28"/>
          <w:szCs w:val="28"/>
          <w:u w:val="single"/>
        </w:rPr>
        <w:t>и</w:t>
      </w:r>
    </w:p>
    <w:p w14:paraId="06732ED3" w14:textId="4B416F03" w:rsidR="00AA3D36" w:rsidRDefault="00AA3D36" w:rsidP="009D72C0">
      <w:pPr>
        <w:pStyle w:val="Textbody"/>
        <w:numPr>
          <w:ilvl w:val="0"/>
          <w:numId w:val="5"/>
        </w:numPr>
        <w:spacing w:before="150" w:after="150" w:line="276" w:lineRule="auto"/>
        <w:ind w:right="150"/>
        <w:jc w:val="both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88312B">
        <w:rPr>
          <w:rFonts w:cs="Times New Roman"/>
          <w:color w:val="000000"/>
          <w:sz w:val="28"/>
          <w:szCs w:val="28"/>
        </w:rPr>
        <w:t>и</w:t>
      </w:r>
      <w:r w:rsidR="00350869" w:rsidRPr="0088312B">
        <w:rPr>
          <w:rFonts w:cs="Times New Roman"/>
          <w:color w:val="000000"/>
          <w:sz w:val="28"/>
          <w:szCs w:val="28"/>
        </w:rPr>
        <w:t>зучить литературу о выращивании огурцов.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</w:t>
      </w:r>
    </w:p>
    <w:p w14:paraId="284CB330" w14:textId="5CA2491B" w:rsidR="009D00FE" w:rsidRPr="009D00FE" w:rsidRDefault="009D00FE" w:rsidP="009D72C0">
      <w:pPr>
        <w:pStyle w:val="Textbody"/>
        <w:numPr>
          <w:ilvl w:val="0"/>
          <w:numId w:val="5"/>
        </w:numPr>
        <w:spacing w:before="150" w:after="150" w:line="276" w:lineRule="auto"/>
        <w:ind w:right="150"/>
        <w:jc w:val="both"/>
        <w:rPr>
          <w:rFonts w:cs="Times New Roman"/>
          <w:color w:val="000000"/>
          <w:sz w:val="28"/>
          <w:szCs w:val="28"/>
        </w:rPr>
      </w:pPr>
      <w:r w:rsidRPr="009D00FE">
        <w:rPr>
          <w:rFonts w:cs="Times New Roman"/>
          <w:color w:val="333333"/>
          <w:sz w:val="28"/>
          <w:szCs w:val="28"/>
          <w:shd w:val="clear" w:color="auto" w:fill="FFFFFF"/>
        </w:rPr>
        <w:t>изучить методику полевого опыта;</w:t>
      </w:r>
    </w:p>
    <w:p w14:paraId="58DB7F2D" w14:textId="6A8EF80B" w:rsidR="009D00FE" w:rsidRPr="009D00FE" w:rsidRDefault="009D00FE" w:rsidP="009D72C0">
      <w:pPr>
        <w:pStyle w:val="Textbody"/>
        <w:numPr>
          <w:ilvl w:val="0"/>
          <w:numId w:val="5"/>
        </w:numPr>
        <w:spacing w:before="150" w:after="150" w:line="276" w:lineRule="auto"/>
        <w:ind w:right="150"/>
        <w:jc w:val="both"/>
        <w:rPr>
          <w:rFonts w:cs="Times New Roman"/>
          <w:color w:val="000000"/>
          <w:sz w:val="28"/>
          <w:szCs w:val="28"/>
        </w:rPr>
      </w:pPr>
      <w:r w:rsidRPr="009D00FE">
        <w:rPr>
          <w:rFonts w:cs="Times New Roman"/>
          <w:color w:val="333333"/>
          <w:sz w:val="28"/>
          <w:szCs w:val="28"/>
          <w:shd w:val="clear" w:color="auto" w:fill="FFFFFF"/>
        </w:rPr>
        <w:t>провести фенологические наблюдения за ростом и развитием огурцов</w:t>
      </w:r>
      <w:r>
        <w:rPr>
          <w:rFonts w:cs="Times New Roman"/>
          <w:color w:val="333333"/>
          <w:sz w:val="28"/>
          <w:szCs w:val="28"/>
          <w:shd w:val="clear" w:color="auto" w:fill="FFFFFF"/>
        </w:rPr>
        <w:t xml:space="preserve"> </w:t>
      </w:r>
      <w:r>
        <w:rPr>
          <w:rFonts w:cs="Times New Roman"/>
          <w:color w:val="333333"/>
          <w:sz w:val="28"/>
          <w:szCs w:val="28"/>
          <w:shd w:val="clear" w:color="auto" w:fill="FFFFFF"/>
        </w:rPr>
        <w:lastRenderedPageBreak/>
        <w:t>в зависимости от экологических факторов и сортовых особенностей</w:t>
      </w:r>
      <w:r w:rsidRPr="009D00FE">
        <w:rPr>
          <w:rFonts w:cs="Times New Roman"/>
          <w:color w:val="333333"/>
          <w:sz w:val="28"/>
          <w:szCs w:val="28"/>
          <w:shd w:val="clear" w:color="auto" w:fill="FFFFFF"/>
        </w:rPr>
        <w:t>;</w:t>
      </w:r>
    </w:p>
    <w:p w14:paraId="1D55FB8B" w14:textId="77777777" w:rsidR="00AA3D36" w:rsidRPr="009D00FE" w:rsidRDefault="00AA3D36" w:rsidP="009D72C0">
      <w:pPr>
        <w:pStyle w:val="aa"/>
        <w:widowControl/>
        <w:numPr>
          <w:ilvl w:val="0"/>
          <w:numId w:val="5"/>
        </w:numPr>
        <w:shd w:val="clear" w:color="auto" w:fill="FFFFFF"/>
        <w:suppressAutoHyphens w:val="0"/>
        <w:autoSpaceDN/>
        <w:spacing w:before="100" w:beforeAutospacing="1" w:after="100" w:afterAutospacing="1" w:line="276" w:lineRule="auto"/>
        <w:jc w:val="both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9D00FE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определить наиболее урожайные сорта огурцов, выращенные в нашей местности;</w:t>
      </w:r>
    </w:p>
    <w:p w14:paraId="069FD40C" w14:textId="77777777" w:rsidR="00AA3D36" w:rsidRPr="009D00FE" w:rsidRDefault="00AA3D36" w:rsidP="009D72C0">
      <w:pPr>
        <w:pStyle w:val="aa"/>
        <w:widowControl/>
        <w:numPr>
          <w:ilvl w:val="0"/>
          <w:numId w:val="7"/>
        </w:numPr>
        <w:shd w:val="clear" w:color="auto" w:fill="FFFFFF"/>
        <w:suppressAutoHyphens w:val="0"/>
        <w:autoSpaceDN/>
        <w:spacing w:before="100" w:beforeAutospacing="1" w:after="100" w:afterAutospacing="1" w:line="276" w:lineRule="auto"/>
        <w:jc w:val="both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9D00FE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продегустировать плоды огурца и выявить наиболее предпочтительный гибрид по вкусовым качествам.</w:t>
      </w:r>
    </w:p>
    <w:p w14:paraId="3C968DF3" w14:textId="77777777" w:rsidR="00AA3D36" w:rsidRPr="009D00FE" w:rsidRDefault="00AA3D36" w:rsidP="009D72C0">
      <w:pPr>
        <w:pStyle w:val="aa"/>
        <w:widowControl/>
        <w:numPr>
          <w:ilvl w:val="0"/>
          <w:numId w:val="8"/>
        </w:numPr>
        <w:shd w:val="clear" w:color="auto" w:fill="FFFFFF"/>
        <w:suppressAutoHyphens w:val="0"/>
        <w:autoSpaceDN/>
        <w:spacing w:before="100" w:beforeAutospacing="1" w:after="100" w:afterAutospacing="1" w:line="276" w:lineRule="auto"/>
        <w:jc w:val="both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9D00FE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проанализировать результаты, сделать выводы.</w:t>
      </w:r>
    </w:p>
    <w:p w14:paraId="76D088F4" w14:textId="233D5041" w:rsidR="00AA3D36" w:rsidRPr="0088312B" w:rsidRDefault="00AA3D36" w:rsidP="009D72C0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jc w:val="both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88312B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Объект исследования: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 </w:t>
      </w:r>
      <w:bookmarkStart w:id="0" w:name="_Hlk143169278"/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гибридные сорта огурцов агрофирмы «Семко» для открытого грунта</w:t>
      </w:r>
      <w:r w:rsidR="00FC4F36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F1 – «Артек», «Орлёнок». «</w:t>
      </w:r>
      <w:proofErr w:type="spellStart"/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Cемкросс</w:t>
      </w:r>
      <w:proofErr w:type="spellEnd"/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», «Спринт», </w:t>
      </w:r>
      <w:bookmarkEnd w:id="0"/>
    </w:p>
    <w:p w14:paraId="3922E523" w14:textId="77777777" w:rsidR="00AA3D36" w:rsidRPr="0088312B" w:rsidRDefault="00AA3D36" w:rsidP="001B5493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both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88312B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Предмет исследования: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 урожайность огурцов.</w:t>
      </w:r>
    </w:p>
    <w:p w14:paraId="37DCDB98" w14:textId="77777777" w:rsidR="00AF526B" w:rsidRDefault="00AA3D36" w:rsidP="00AF526B">
      <w:pPr>
        <w:pStyle w:val="ab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88312B">
        <w:rPr>
          <w:b/>
          <w:bCs/>
          <w:color w:val="000000"/>
          <w:sz w:val="28"/>
          <w:szCs w:val="28"/>
        </w:rPr>
        <w:t>Место проведения исследования:</w:t>
      </w:r>
      <w:r w:rsidRPr="0088312B">
        <w:rPr>
          <w:color w:val="000000"/>
          <w:sz w:val="28"/>
          <w:szCs w:val="28"/>
        </w:rPr>
        <w:t> </w:t>
      </w:r>
    </w:p>
    <w:p w14:paraId="6BB7585C" w14:textId="0AE36335" w:rsidR="00AF526B" w:rsidRPr="00E06B6F" w:rsidRDefault="00AF526B" w:rsidP="00AF526B">
      <w:pPr>
        <w:pStyle w:val="ab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9D72C0">
        <w:rPr>
          <w:color w:val="333333"/>
          <w:sz w:val="28"/>
          <w:szCs w:val="28"/>
        </w:rPr>
        <w:t xml:space="preserve"> приусадебный участок, расположенный </w:t>
      </w:r>
      <w:proofErr w:type="gramStart"/>
      <w:r w:rsidRPr="009D72C0">
        <w:rPr>
          <w:color w:val="333333"/>
          <w:sz w:val="28"/>
          <w:szCs w:val="28"/>
        </w:rPr>
        <w:t>в дерене</w:t>
      </w:r>
      <w:proofErr w:type="gramEnd"/>
      <w:r w:rsidRPr="009D72C0">
        <w:rPr>
          <w:color w:val="333333"/>
          <w:sz w:val="28"/>
          <w:szCs w:val="28"/>
        </w:rPr>
        <w:t xml:space="preserve"> </w:t>
      </w:r>
      <w:r w:rsidR="002D2700">
        <w:rPr>
          <w:color w:val="333333"/>
          <w:sz w:val="28"/>
          <w:szCs w:val="28"/>
        </w:rPr>
        <w:t xml:space="preserve">Дмитровка Шатурского района Московской области. </w:t>
      </w:r>
      <w:r w:rsidRPr="00E06B6F">
        <w:rPr>
          <w:sz w:val="28"/>
          <w:szCs w:val="28"/>
        </w:rPr>
        <w:t xml:space="preserve">(Приложение 1. Фото 1). </w:t>
      </w:r>
    </w:p>
    <w:p w14:paraId="1AD29D3A" w14:textId="73C5B389" w:rsidR="00AA3D36" w:rsidRPr="0088312B" w:rsidRDefault="00AA3D36" w:rsidP="00AF526B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jc w:val="both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88312B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Гипотеза: 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мы предположили, что при хорошем уходе и правильной посадке, можно получить богатый урожай огурцов в открытом грунте.</w:t>
      </w:r>
    </w:p>
    <w:p w14:paraId="1CE6727E" w14:textId="77777777" w:rsidR="00AA3D36" w:rsidRPr="0088312B" w:rsidRDefault="00AA3D36" w:rsidP="001B5493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both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88312B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Методы исследования: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 </w:t>
      </w:r>
    </w:p>
    <w:p w14:paraId="4FC31CFF" w14:textId="6D1D7570" w:rsidR="00AA3D36" w:rsidRPr="00F51F07" w:rsidRDefault="00F51F07" w:rsidP="00F51F07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both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- </w:t>
      </w:r>
      <w:r w:rsidR="00AF526B" w:rsidRPr="00F51F07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Теоретический (</w:t>
      </w:r>
      <w:r w:rsidR="00AA3D36" w:rsidRPr="00F51F07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изучение и анализ литературных источников</w:t>
      </w:r>
      <w:r w:rsidR="00AF526B" w:rsidRPr="00F51F07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)</w:t>
      </w:r>
      <w:r w:rsidR="00AA3D36" w:rsidRPr="00F51F07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;</w:t>
      </w:r>
    </w:p>
    <w:p w14:paraId="0B3C3895" w14:textId="5C6A1D47" w:rsidR="00AA3D36" w:rsidRPr="0088312B" w:rsidRDefault="00F51F07" w:rsidP="001B5493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both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- </w:t>
      </w:r>
      <w:r w:rsidR="00AF526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Практический (</w:t>
      </w:r>
      <w:r w:rsidR="00AA3D36"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выращивание огурцов в открытом грунте</w:t>
      </w:r>
      <w:r w:rsidR="0002511D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, наблюдение, фотосъёмка, эксперимент</w:t>
      </w:r>
      <w:r w:rsidR="00AF526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)</w:t>
      </w:r>
      <w:r w:rsidR="00AA3D36"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;</w:t>
      </w:r>
    </w:p>
    <w:p w14:paraId="3B7E9859" w14:textId="49A3B552" w:rsidR="00350869" w:rsidRPr="0088312B" w:rsidRDefault="00F51F07" w:rsidP="001B5493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both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- </w:t>
      </w:r>
      <w:r w:rsidR="00AF526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Аналитический (</w:t>
      </w:r>
      <w:r w:rsidR="00AA3D36"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анализ результатов</w:t>
      </w:r>
      <w:r w:rsidR="00AF526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)</w:t>
      </w:r>
      <w:r w:rsidR="00AA3D36"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.</w:t>
      </w:r>
    </w:p>
    <w:p w14:paraId="309C72E4" w14:textId="2391425A" w:rsidR="001B5493" w:rsidRPr="009D72C0" w:rsidRDefault="00865591" w:rsidP="00AF526B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jc w:val="both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88312B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Новизна исследования 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состоит в том, что сортоиспытание огурцов для открытого грунта агрофирмы «Семко» в нашем </w:t>
      </w:r>
      <w:r w:rsidR="00C42206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районе 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 не проводил</w:t>
      </w:r>
      <w:r w:rsidR="009D72C0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ось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.</w:t>
      </w:r>
    </w:p>
    <w:p w14:paraId="528CC2C6" w14:textId="11A8AD3D" w:rsidR="00AF526B" w:rsidRDefault="00AF526B" w:rsidP="00AF526B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0F0AC458" w14:textId="77777777" w:rsidR="00AF526B" w:rsidRDefault="00AF526B" w:rsidP="00AF526B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45801E90" w14:textId="05C1F418" w:rsidR="00AF526B" w:rsidRDefault="00AF526B" w:rsidP="009D72C0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4744F035" w14:textId="61458BE5" w:rsidR="0088312B" w:rsidRDefault="0088312B" w:rsidP="00B63DFF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4414BF03" w14:textId="77777777" w:rsidR="00E80A49" w:rsidRDefault="00E80A49" w:rsidP="00B63DFF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2C5F547A" w14:textId="77777777" w:rsidR="006306BF" w:rsidRDefault="006306BF" w:rsidP="004557B0">
      <w:pPr>
        <w:pStyle w:val="aa"/>
        <w:widowControl/>
        <w:shd w:val="clear" w:color="auto" w:fill="FFFFFF"/>
        <w:suppressAutoHyphens w:val="0"/>
        <w:autoSpaceDN/>
        <w:spacing w:before="100" w:beforeAutospacing="1" w:after="100" w:afterAutospacing="1"/>
        <w:ind w:left="1095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2EC1600C" w14:textId="4B0F7DF1" w:rsidR="004557B0" w:rsidRPr="004557B0" w:rsidRDefault="004557B0" w:rsidP="004557B0">
      <w:pPr>
        <w:pStyle w:val="aa"/>
        <w:widowControl/>
        <w:shd w:val="clear" w:color="auto" w:fill="FFFFFF"/>
        <w:suppressAutoHyphens w:val="0"/>
        <w:autoSpaceDN/>
        <w:spacing w:before="100" w:beforeAutospacing="1" w:after="100" w:afterAutospacing="1"/>
        <w:ind w:left="1095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Глава 1</w:t>
      </w:r>
    </w:p>
    <w:p w14:paraId="065F99FE" w14:textId="24EB4FAC" w:rsidR="00087B28" w:rsidRPr="00087B28" w:rsidRDefault="004557B0" w:rsidP="004557B0">
      <w:pPr>
        <w:pStyle w:val="aa"/>
        <w:widowControl/>
        <w:shd w:val="clear" w:color="auto" w:fill="FFFFFF"/>
        <w:suppressAutoHyphens w:val="0"/>
        <w:autoSpaceDN/>
        <w:spacing w:before="100" w:beforeAutospacing="1" w:after="100" w:afterAutospacing="1"/>
        <w:ind w:left="1095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lastRenderedPageBreak/>
        <w:t>1.1</w:t>
      </w:r>
      <w:r w:rsidR="00724921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 xml:space="preserve"> </w:t>
      </w:r>
      <w:r w:rsidR="00087B28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Из истории огурца.</w:t>
      </w:r>
    </w:p>
    <w:p w14:paraId="57FC5701" w14:textId="77777777" w:rsidR="00180DB5" w:rsidRDefault="00AF526B" w:rsidP="00E06B6F">
      <w:pPr>
        <w:pStyle w:val="ab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AF526B">
        <w:rPr>
          <w:color w:val="333333"/>
          <w:sz w:val="28"/>
          <w:szCs w:val="28"/>
        </w:rPr>
        <w:t xml:space="preserve">        </w:t>
      </w:r>
      <w:r w:rsidR="002A08BE" w:rsidRPr="00AF526B">
        <w:rPr>
          <w:color w:val="000000"/>
          <w:sz w:val="28"/>
          <w:szCs w:val="28"/>
        </w:rPr>
        <w:t xml:space="preserve">Родиной огурца считают Индию, где до сих пор произрастает лианой один из его диких видов, горьковатый на вкус. Первое упоминание о нем встречается за 3000 лет до нашей эры. Изображения огурца находили на памятниках древних египтян, в храме </w:t>
      </w:r>
      <w:proofErr w:type="spellStart"/>
      <w:r w:rsidR="002A08BE" w:rsidRPr="00AF526B">
        <w:rPr>
          <w:color w:val="000000"/>
          <w:sz w:val="28"/>
          <w:szCs w:val="28"/>
        </w:rPr>
        <w:t>Дахирэль</w:t>
      </w:r>
      <w:proofErr w:type="spellEnd"/>
      <w:r w:rsidR="002A08BE" w:rsidRPr="00AF526B">
        <w:rPr>
          <w:color w:val="000000"/>
          <w:sz w:val="28"/>
          <w:szCs w:val="28"/>
        </w:rPr>
        <w:t xml:space="preserve">-Барс окрашенные в зелёный цвет огурцы изображены вместе с виноградом. А в Греции во времена Гомера даже существовал город </w:t>
      </w:r>
      <w:proofErr w:type="spellStart"/>
      <w:r w:rsidR="002A08BE" w:rsidRPr="00AF526B">
        <w:rPr>
          <w:color w:val="000000"/>
          <w:sz w:val="28"/>
          <w:szCs w:val="28"/>
        </w:rPr>
        <w:t>Сикион</w:t>
      </w:r>
      <w:proofErr w:type="spellEnd"/>
      <w:r w:rsidR="002A08BE" w:rsidRPr="00AF526B">
        <w:rPr>
          <w:color w:val="000000"/>
          <w:sz w:val="28"/>
          <w:szCs w:val="28"/>
        </w:rPr>
        <w:t xml:space="preserve"> — «город огурцов».</w:t>
      </w:r>
    </w:p>
    <w:p w14:paraId="752210B9" w14:textId="030E55C0" w:rsidR="002A08BE" w:rsidRPr="00AF526B" w:rsidRDefault="00DA2D02" w:rsidP="00E06B6F">
      <w:pPr>
        <w:pStyle w:val="ab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</w:t>
      </w:r>
      <w:r w:rsidR="002A08BE" w:rsidRPr="00AF526B">
        <w:rPr>
          <w:color w:val="000000"/>
          <w:sz w:val="28"/>
          <w:szCs w:val="28"/>
        </w:rPr>
        <w:t>Древние римляне круглый год выращивали огурцы в парниках и солили их в кадках. Они же первые стали использовать огуречный сок как косметическое средство.</w:t>
      </w:r>
    </w:p>
    <w:p w14:paraId="6E5D0D2F" w14:textId="0F83AD9C" w:rsidR="00DA2D02" w:rsidRDefault="00AF526B" w:rsidP="00AF526B">
      <w:pPr>
        <w:pStyle w:val="ab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</w:t>
      </w:r>
      <w:r w:rsidR="002A08BE" w:rsidRPr="00AF526B">
        <w:rPr>
          <w:color w:val="000000"/>
          <w:sz w:val="28"/>
          <w:szCs w:val="28"/>
        </w:rPr>
        <w:t>На Русь огурец предположительно попал в 10–11 веках из Византии. Большую популярность он получил уже на территории России и Украины в 16–17 веке. В 70-х годах 17 века Петр первый издал указ создать овощеводческое хозяйство в Измайлово. Там на больших территориях выращивались капуста, дыня и сам огурец уже в больших объемах.</w:t>
      </w:r>
      <w:r w:rsidR="00DA2D02">
        <w:rPr>
          <w:rStyle w:val="afb"/>
          <w:color w:val="000000"/>
          <w:sz w:val="28"/>
          <w:szCs w:val="28"/>
        </w:rPr>
        <w:footnoteReference w:id="1"/>
      </w:r>
    </w:p>
    <w:p w14:paraId="0F3D68CE" w14:textId="584DA717" w:rsidR="002A08BE" w:rsidRPr="00E06B6F" w:rsidRDefault="00E06B6F" w:rsidP="00E06B6F">
      <w:pPr>
        <w:pStyle w:val="ab"/>
        <w:shd w:val="clear" w:color="auto" w:fill="FFFFFF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>
        <w:rPr>
          <w:color w:val="000000"/>
          <w:sz w:val="28"/>
          <w:szCs w:val="28"/>
        </w:rPr>
        <w:t xml:space="preserve">       </w:t>
      </w:r>
      <w:r w:rsidR="00AF526B" w:rsidRPr="007E3B80">
        <w:rPr>
          <w:color w:val="333333"/>
          <w:sz w:val="28"/>
          <w:szCs w:val="28"/>
        </w:rPr>
        <w:t>Это один из немногих овощей, которые употребляют в пищу недозрелыми — чем зеленее и меньше его плоды, тем они вкуснее.</w:t>
      </w:r>
      <w:r>
        <w:rPr>
          <w:color w:val="333333"/>
          <w:sz w:val="28"/>
          <w:szCs w:val="28"/>
        </w:rPr>
        <w:t xml:space="preserve"> </w:t>
      </w:r>
      <w:r w:rsidR="002A08BE" w:rsidRPr="00AF526B">
        <w:rPr>
          <w:color w:val="000000"/>
          <w:sz w:val="28"/>
          <w:szCs w:val="28"/>
        </w:rPr>
        <w:t>Сегодня невозможно представить огород без хрустящих ароматных огурчиков! Их выращивают повсеместно. </w:t>
      </w:r>
    </w:p>
    <w:p w14:paraId="41EA719D" w14:textId="63F34B06" w:rsidR="002A08BE" w:rsidRPr="00087B28" w:rsidRDefault="00724921" w:rsidP="00EE49AF">
      <w:pPr>
        <w:pStyle w:val="ab"/>
        <w:numPr>
          <w:ilvl w:val="1"/>
          <w:numId w:val="12"/>
        </w:numPr>
        <w:shd w:val="clear" w:color="auto" w:fill="FFFFFF"/>
        <w:spacing w:before="0" w:beforeAutospacing="0" w:after="150" w:afterAutospacing="0" w:line="276" w:lineRule="auto"/>
        <w:jc w:val="center"/>
        <w:rPr>
          <w:rStyle w:val="StrongEmphasis"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 </w:t>
      </w:r>
      <w:r w:rsidR="00087B28" w:rsidRPr="00087B28">
        <w:rPr>
          <w:b/>
          <w:bCs/>
          <w:color w:val="000000"/>
          <w:sz w:val="28"/>
          <w:szCs w:val="28"/>
        </w:rPr>
        <w:t>Польза огурца</w:t>
      </w:r>
    </w:p>
    <w:p w14:paraId="0A9A581E" w14:textId="77777777" w:rsidR="007112BB" w:rsidRPr="007112BB" w:rsidRDefault="002A08BE" w:rsidP="007112BB">
      <w:pPr>
        <w:pStyle w:val="ab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88312B">
        <w:rPr>
          <w:color w:val="000000"/>
          <w:sz w:val="28"/>
          <w:szCs w:val="28"/>
        </w:rPr>
        <w:t xml:space="preserve">     </w:t>
      </w:r>
      <w:r w:rsidR="007112BB" w:rsidRPr="007112BB">
        <w:rPr>
          <w:color w:val="000000"/>
          <w:sz w:val="28"/>
          <w:szCs w:val="28"/>
        </w:rPr>
        <w:t xml:space="preserve">Огурцы </w:t>
      </w:r>
      <w:proofErr w:type="gramStart"/>
      <w:r w:rsidR="007112BB" w:rsidRPr="007112BB">
        <w:rPr>
          <w:color w:val="000000"/>
          <w:sz w:val="28"/>
          <w:szCs w:val="28"/>
        </w:rPr>
        <w:t>- это</w:t>
      </w:r>
      <w:proofErr w:type="gramEnd"/>
      <w:r w:rsidR="007112BB" w:rsidRPr="007112BB">
        <w:rPr>
          <w:color w:val="000000"/>
          <w:sz w:val="28"/>
          <w:szCs w:val="28"/>
        </w:rPr>
        <w:t xml:space="preserve"> низкокалорийный и питательный овощ, который содержит множество витаминов и минералов, таких как витамин С, калий, магний и фолиевая кислота. Они также богаты антиоксидантами, которые помогают защитить организм от свободных радикалов и предотвращают развитие различных заболеваний.</w:t>
      </w:r>
    </w:p>
    <w:p w14:paraId="5E3333AA" w14:textId="77777777" w:rsidR="007112BB" w:rsidRPr="007112BB" w:rsidRDefault="007112BB" w:rsidP="007112BB">
      <w:pPr>
        <w:pStyle w:val="ab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7112BB">
        <w:rPr>
          <w:color w:val="000000"/>
          <w:sz w:val="28"/>
          <w:szCs w:val="28"/>
        </w:rPr>
        <w:t>Огурцы могут быть полезны для здоровья сердца, так как они содержат калий, который помогает снизить кровяное давление и уменьшить риск развития сердечно-сосудистых заболеваний. Они также могут помочь снизить уровень холестерина в крови и улучшить обмен веществ.</w:t>
      </w:r>
    </w:p>
    <w:p w14:paraId="6D51E682" w14:textId="7A3660A4" w:rsidR="007112BB" w:rsidRPr="007112BB" w:rsidRDefault="007112BB" w:rsidP="007112BB">
      <w:pPr>
        <w:pStyle w:val="ab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7112BB">
        <w:rPr>
          <w:color w:val="000000"/>
          <w:sz w:val="28"/>
          <w:szCs w:val="28"/>
        </w:rPr>
        <w:t>Огурцы могут быть полезны для здоровья кожи, так как они содержат витамин С, который помогает улучшить ее текстуру и уменьшить появление морщин. Они также могут помочь уменьшить воспаление и раздражение кожи.</w:t>
      </w:r>
      <w:r>
        <w:rPr>
          <w:rStyle w:val="afb"/>
          <w:color w:val="000000"/>
          <w:sz w:val="28"/>
          <w:szCs w:val="28"/>
        </w:rPr>
        <w:footnoteReference w:id="2"/>
      </w:r>
    </w:p>
    <w:p w14:paraId="77C14AC5" w14:textId="20D3DA18" w:rsidR="006306BF" w:rsidRPr="007112BB" w:rsidRDefault="00D84B2A" w:rsidP="007112BB">
      <w:pPr>
        <w:pStyle w:val="ab"/>
        <w:shd w:val="clear" w:color="auto" w:fill="FFFFFF"/>
        <w:spacing w:before="0" w:beforeAutospacing="0" w:after="15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</w:t>
      </w:r>
      <w:r w:rsidR="002A08BE" w:rsidRPr="0088312B">
        <w:rPr>
          <w:color w:val="000000"/>
          <w:sz w:val="28"/>
          <w:szCs w:val="28"/>
        </w:rPr>
        <w:t xml:space="preserve">Огурцы - источник микроэлементов и йода. Йода в них больше, чем в салате, картофеле и луке. В лечебном питании огурцы применяют при ожирении и сахарном диабете. </w:t>
      </w:r>
      <w:r w:rsidR="00087B28">
        <w:rPr>
          <w:color w:val="000000"/>
          <w:sz w:val="28"/>
          <w:szCs w:val="28"/>
        </w:rPr>
        <w:t>П</w:t>
      </w:r>
      <w:r w:rsidR="002A08BE" w:rsidRPr="0088312B">
        <w:rPr>
          <w:color w:val="000000"/>
          <w:sz w:val="28"/>
          <w:szCs w:val="28"/>
        </w:rPr>
        <w:t>отребление огурцов мн</w:t>
      </w:r>
      <w:r w:rsidR="00087B28">
        <w:rPr>
          <w:color w:val="000000"/>
          <w:sz w:val="28"/>
          <w:szCs w:val="28"/>
        </w:rPr>
        <w:t>огообразно.</w:t>
      </w:r>
      <w:r w:rsidR="002A08BE" w:rsidRPr="0088312B">
        <w:rPr>
          <w:color w:val="000000"/>
          <w:sz w:val="28"/>
          <w:szCs w:val="28"/>
        </w:rPr>
        <w:t xml:space="preserve"> Наиболее </w:t>
      </w:r>
      <w:r w:rsidR="002A08BE" w:rsidRPr="0088312B">
        <w:rPr>
          <w:color w:val="000000"/>
          <w:sz w:val="28"/>
          <w:szCs w:val="28"/>
        </w:rPr>
        <w:lastRenderedPageBreak/>
        <w:t xml:space="preserve">ценны они в свежем виде в салатах, в смеси с зеленым луком, томатами, редисом, петрушкой, укропом. Огурцы находят применение и при приготовлении вторых блюд в фаршированном виде. Наконец, огурцы в большом количестве заготавливают в домашних условиях впрок: их солят, маринуют, консервируют. </w:t>
      </w:r>
    </w:p>
    <w:p w14:paraId="3ABFF9AC" w14:textId="58DD29FC" w:rsidR="0088312B" w:rsidRPr="00087B28" w:rsidRDefault="006306BF" w:rsidP="006306BF">
      <w:pPr>
        <w:pStyle w:val="aa"/>
        <w:widowControl/>
        <w:shd w:val="clear" w:color="auto" w:fill="FFFFFF"/>
        <w:suppressAutoHyphens w:val="0"/>
        <w:autoSpaceDN/>
        <w:spacing w:before="100" w:beforeAutospacing="1" w:after="100" w:afterAutospacing="1"/>
        <w:ind w:left="1095"/>
        <w:jc w:val="center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1.3</w:t>
      </w:r>
      <w:r w:rsidR="00724921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 xml:space="preserve"> </w:t>
      </w:r>
      <w:r w:rsidR="0088312B" w:rsidRPr="00087B28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Биологические особенности выращивания огурца.</w:t>
      </w:r>
    </w:p>
    <w:p w14:paraId="01512523" w14:textId="77777777" w:rsidR="00F56D9E" w:rsidRPr="00F56D9E" w:rsidRDefault="006B6125" w:rsidP="002053DD">
      <w:pPr>
        <w:pStyle w:val="ab"/>
        <w:shd w:val="clear" w:color="auto" w:fill="FFFFFF" w:themeFill="background1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>
        <w:rPr>
          <w:color w:val="000000"/>
          <w:sz w:val="28"/>
          <w:szCs w:val="28"/>
        </w:rPr>
        <w:t xml:space="preserve">        </w:t>
      </w:r>
      <w:r w:rsidR="00F56D9E" w:rsidRPr="00F56D9E">
        <w:rPr>
          <w:color w:val="333333"/>
          <w:sz w:val="28"/>
          <w:szCs w:val="28"/>
        </w:rPr>
        <w:t>Огурец (</w:t>
      </w:r>
      <w:proofErr w:type="spellStart"/>
      <w:r w:rsidR="00F56D9E" w:rsidRPr="00F56D9E">
        <w:rPr>
          <w:color w:val="333333"/>
          <w:sz w:val="28"/>
          <w:szCs w:val="28"/>
        </w:rPr>
        <w:t>Cucumis</w:t>
      </w:r>
      <w:proofErr w:type="spellEnd"/>
      <w:r w:rsidR="00F56D9E" w:rsidRPr="00F56D9E">
        <w:rPr>
          <w:color w:val="333333"/>
          <w:sz w:val="28"/>
          <w:szCs w:val="28"/>
        </w:rPr>
        <w:t xml:space="preserve"> </w:t>
      </w:r>
      <w:proofErr w:type="spellStart"/>
      <w:r w:rsidR="00F56D9E" w:rsidRPr="00F56D9E">
        <w:rPr>
          <w:color w:val="333333"/>
          <w:sz w:val="28"/>
          <w:szCs w:val="28"/>
        </w:rPr>
        <w:t>sativus</w:t>
      </w:r>
      <w:proofErr w:type="spellEnd"/>
      <w:r w:rsidR="00F56D9E" w:rsidRPr="00F56D9E">
        <w:rPr>
          <w:color w:val="333333"/>
          <w:sz w:val="28"/>
          <w:szCs w:val="28"/>
        </w:rPr>
        <w:t xml:space="preserve"> L., семейства </w:t>
      </w:r>
      <w:proofErr w:type="spellStart"/>
      <w:r w:rsidR="00F56D9E" w:rsidRPr="00F56D9E">
        <w:rPr>
          <w:color w:val="333333"/>
          <w:sz w:val="28"/>
          <w:szCs w:val="28"/>
        </w:rPr>
        <w:t>Cucurbitaceae</w:t>
      </w:r>
      <w:proofErr w:type="spellEnd"/>
      <w:r w:rsidR="00F56D9E" w:rsidRPr="00F56D9E">
        <w:rPr>
          <w:color w:val="333333"/>
          <w:sz w:val="28"/>
          <w:szCs w:val="28"/>
        </w:rPr>
        <w:t>) – однолетнее растение семейства</w:t>
      </w:r>
      <w:r w:rsidR="00F56D9E">
        <w:rPr>
          <w:rFonts w:ascii="Helvetica" w:hAnsi="Helvetica"/>
          <w:color w:val="333333"/>
          <w:sz w:val="20"/>
          <w:szCs w:val="20"/>
        </w:rPr>
        <w:t xml:space="preserve"> </w:t>
      </w:r>
      <w:r w:rsidR="00F56D9E" w:rsidRPr="00F56D9E">
        <w:rPr>
          <w:color w:val="333333"/>
          <w:sz w:val="28"/>
          <w:szCs w:val="28"/>
        </w:rPr>
        <w:t>тыквенные. Корневая система огурца состоит из короткого стержневого корня и многочисленных боковых корней.</w:t>
      </w:r>
    </w:p>
    <w:p w14:paraId="210A6777" w14:textId="77777777" w:rsidR="00F56D9E" w:rsidRPr="00F56D9E" w:rsidRDefault="00F56D9E" w:rsidP="002053DD">
      <w:pPr>
        <w:pStyle w:val="ab"/>
        <w:shd w:val="clear" w:color="auto" w:fill="FFFFFF" w:themeFill="background1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 w:rsidRPr="00F56D9E">
        <w:rPr>
          <w:color w:val="333333"/>
          <w:sz w:val="28"/>
          <w:szCs w:val="28"/>
        </w:rPr>
        <w:t>Основная масса корней расположена в верхнем (15…20 сантиметровом) слое почвы, хотя отдельные корни проникают на глубину до 1 метра и более.</w:t>
      </w:r>
    </w:p>
    <w:p w14:paraId="272FF91B" w14:textId="058D455E" w:rsidR="00F56D9E" w:rsidRPr="00F56D9E" w:rsidRDefault="00F56D9E" w:rsidP="002053DD">
      <w:pPr>
        <w:pStyle w:val="ab"/>
        <w:shd w:val="clear" w:color="auto" w:fill="FFFFFF" w:themeFill="background1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      </w:t>
      </w:r>
      <w:r w:rsidRPr="00F56D9E">
        <w:rPr>
          <w:color w:val="333333"/>
          <w:sz w:val="28"/>
          <w:szCs w:val="28"/>
        </w:rPr>
        <w:t>Огурец имеет длинный пятигранный хрупкий стебель, стелющийся по земле дающий начало роста боковым побегам первого порядка, от которых в свою очередь отрастают побеги второго порядка и так далее. Стебель имеет бороздки по каждой грани, опушён бесцветными волосками и достигает длины 2 метра.</w:t>
      </w:r>
    </w:p>
    <w:p w14:paraId="76743A9D" w14:textId="0824B7C7" w:rsidR="00F56D9E" w:rsidRPr="00F56D9E" w:rsidRDefault="00F56D9E" w:rsidP="002053DD">
      <w:pPr>
        <w:pStyle w:val="ab"/>
        <w:shd w:val="clear" w:color="auto" w:fill="FFFFFF" w:themeFill="background1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      </w:t>
      </w:r>
      <w:proofErr w:type="gramStart"/>
      <w:r w:rsidRPr="00F56D9E">
        <w:rPr>
          <w:color w:val="333333"/>
          <w:sz w:val="28"/>
          <w:szCs w:val="28"/>
        </w:rPr>
        <w:t xml:space="preserve">Встречаются  </w:t>
      </w:r>
      <w:proofErr w:type="spellStart"/>
      <w:r w:rsidRPr="00F56D9E">
        <w:rPr>
          <w:color w:val="333333"/>
          <w:sz w:val="28"/>
          <w:szCs w:val="28"/>
        </w:rPr>
        <w:t>короткоплетистые</w:t>
      </w:r>
      <w:proofErr w:type="spellEnd"/>
      <w:proofErr w:type="gramEnd"/>
      <w:r w:rsidRPr="00F56D9E">
        <w:rPr>
          <w:color w:val="333333"/>
          <w:sz w:val="28"/>
          <w:szCs w:val="28"/>
        </w:rPr>
        <w:t xml:space="preserve"> и кустовые формы огурца с длиной стебля, иногда не превышающей 20 сантиметров, а также детерминантные, у которых рост прекращается над 10…12  узлом, при длине побега около 40…60 сантиметров. При благоприятных условиях выращивания, растение огурца набирает огромную вегетативную массу листьев и множества стеблей. Стебли имеют так называемые усы, которые стремятся закрепиться на </w:t>
      </w:r>
      <w:proofErr w:type="gramStart"/>
      <w:r w:rsidRPr="00F56D9E">
        <w:rPr>
          <w:color w:val="333333"/>
          <w:sz w:val="28"/>
          <w:szCs w:val="28"/>
        </w:rPr>
        <w:t>какой либо</w:t>
      </w:r>
      <w:proofErr w:type="gramEnd"/>
      <w:r w:rsidRPr="00F56D9E">
        <w:rPr>
          <w:color w:val="333333"/>
          <w:sz w:val="28"/>
          <w:szCs w:val="28"/>
        </w:rPr>
        <w:t xml:space="preserve"> опоре и если это случается, то рост растения устремляется вверх, чтобы получить максимум солнечного света и тепла.</w:t>
      </w:r>
    </w:p>
    <w:p w14:paraId="6292425E" w14:textId="69C506E0" w:rsidR="00F56D9E" w:rsidRDefault="00F56D9E" w:rsidP="002053DD">
      <w:pPr>
        <w:pStyle w:val="ab"/>
        <w:shd w:val="clear" w:color="auto" w:fill="FFFFFF" w:themeFill="background1"/>
        <w:spacing w:before="0" w:beforeAutospacing="0" w:after="135" w:afterAutospacing="0" w:line="276" w:lineRule="auto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      </w:t>
      </w:r>
      <w:r w:rsidRPr="00F56D9E">
        <w:rPr>
          <w:color w:val="333333"/>
          <w:sz w:val="28"/>
          <w:szCs w:val="28"/>
        </w:rPr>
        <w:t>Листья огурца черешковые. На одном растении они различаются по величине и окраске. Первый лист формируется через 5…</w:t>
      </w:r>
      <w:proofErr w:type="gramStart"/>
      <w:r w:rsidRPr="00F56D9E">
        <w:rPr>
          <w:color w:val="333333"/>
          <w:sz w:val="28"/>
          <w:szCs w:val="28"/>
        </w:rPr>
        <w:t>6  дней</w:t>
      </w:r>
      <w:proofErr w:type="gramEnd"/>
      <w:r w:rsidRPr="00F56D9E">
        <w:rPr>
          <w:color w:val="333333"/>
          <w:sz w:val="28"/>
          <w:szCs w:val="28"/>
        </w:rPr>
        <w:t xml:space="preserve"> после появления всходов. В пазухах каждого листа, начиная с третьего и выше, образуются усики, побеги, цветки, придаточные корни. Листорасположение очередное. Листовая пластинка цельная, с краев зазубренная, слегка лопастная, пятиугольной формы.</w:t>
      </w:r>
    </w:p>
    <w:p w14:paraId="71547C8B" w14:textId="27CF8D15" w:rsidR="00F56D9E" w:rsidRPr="00F56D9E" w:rsidRDefault="00F56D9E" w:rsidP="002053DD">
      <w:pPr>
        <w:pStyle w:val="ab"/>
        <w:shd w:val="clear" w:color="auto" w:fill="FFFFFF" w:themeFill="background1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  </w:t>
      </w:r>
      <w:r w:rsidRPr="00F56D9E">
        <w:rPr>
          <w:rFonts w:ascii="Helvetica" w:hAnsi="Helvetica"/>
          <w:color w:val="333333"/>
          <w:sz w:val="20"/>
          <w:szCs w:val="20"/>
        </w:rPr>
        <w:t xml:space="preserve"> </w:t>
      </w:r>
      <w:r w:rsidRPr="00F56D9E">
        <w:rPr>
          <w:color w:val="333333"/>
          <w:sz w:val="28"/>
          <w:szCs w:val="28"/>
        </w:rPr>
        <w:t xml:space="preserve">Цветки также как усы и побеги образуются в пазухах листьев. У сортов цветки раздельнополые перекрёстно опыляемые. Венчик воронковидный, желтого цвета. Мужские цветки вырастают пучком (соцветием), а женские, как правило, одиночные с завязью. Некоторые сорта обладают так называемой частичной двудомностью – с преобладанием женских либо мужских цветков. Особого внимания овощеводов заслуживают </w:t>
      </w:r>
      <w:proofErr w:type="spellStart"/>
      <w:r w:rsidRPr="00F56D9E">
        <w:rPr>
          <w:color w:val="333333"/>
          <w:sz w:val="28"/>
          <w:szCs w:val="28"/>
        </w:rPr>
        <w:t>партенокарпические</w:t>
      </w:r>
      <w:proofErr w:type="spellEnd"/>
      <w:r w:rsidRPr="00F56D9E">
        <w:rPr>
          <w:color w:val="333333"/>
          <w:sz w:val="28"/>
          <w:szCs w:val="28"/>
        </w:rPr>
        <w:t xml:space="preserve"> гибриды </w:t>
      </w:r>
      <w:r w:rsidRPr="00F56D9E">
        <w:rPr>
          <w:color w:val="333333"/>
          <w:sz w:val="28"/>
          <w:szCs w:val="28"/>
        </w:rPr>
        <w:lastRenderedPageBreak/>
        <w:t>огурцов. Они образуют плоды без оплодотворения, что является весьма ценным качеством в тепличных условиях выращивания.</w:t>
      </w:r>
    </w:p>
    <w:p w14:paraId="513AD130" w14:textId="77777777" w:rsidR="00F56D9E" w:rsidRPr="00F56D9E" w:rsidRDefault="00F56D9E" w:rsidP="002053DD">
      <w:pPr>
        <w:pStyle w:val="ab"/>
        <w:shd w:val="clear" w:color="auto" w:fill="FFFFFF" w:themeFill="background1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 w:rsidRPr="00F56D9E">
        <w:rPr>
          <w:color w:val="333333"/>
          <w:sz w:val="28"/>
          <w:szCs w:val="28"/>
        </w:rPr>
        <w:t>Женские цветки крупнее мужских, они преимущественно одиночные, но есть сорта, в основном скороспелые, у которых в пазухе одновременно образуются 2…5 цветков, собранных в пучки. Мужские цветки обычно появляются первыми на нижних узлах плети, женские позже — на верхних узлах.</w:t>
      </w:r>
    </w:p>
    <w:p w14:paraId="5877FF78" w14:textId="7604CFD4" w:rsidR="00F56D9E" w:rsidRPr="00F56D9E" w:rsidRDefault="00F56D9E" w:rsidP="002053DD">
      <w:pPr>
        <w:pStyle w:val="ab"/>
        <w:shd w:val="clear" w:color="auto" w:fill="FFFFFF" w:themeFill="background1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 w:rsidRPr="00F56D9E">
        <w:rPr>
          <w:color w:val="333333"/>
          <w:sz w:val="28"/>
          <w:szCs w:val="28"/>
        </w:rPr>
        <w:t xml:space="preserve">Кроме мужских и женских цветков, некоторые сорта огурца образуют цветки гермафродитного типа. У одних сортов они уклоняются больше в женскую, у других — мужскую сторону. Такие цветки образуют плоды шаровидной или </w:t>
      </w:r>
      <w:r w:rsidR="00437D9B">
        <w:rPr>
          <w:color w:val="333333"/>
          <w:sz w:val="28"/>
          <w:szCs w:val="28"/>
        </w:rPr>
        <w:t xml:space="preserve">неправильной </w:t>
      </w:r>
      <w:r w:rsidRPr="00F56D9E">
        <w:rPr>
          <w:color w:val="333333"/>
          <w:sz w:val="28"/>
          <w:szCs w:val="28"/>
        </w:rPr>
        <w:t>формы.</w:t>
      </w:r>
    </w:p>
    <w:p w14:paraId="0E90810E" w14:textId="672B5A0B" w:rsidR="00F56D9E" w:rsidRPr="00F56D9E" w:rsidRDefault="00D84B2A" w:rsidP="002053DD">
      <w:pPr>
        <w:pStyle w:val="ab"/>
        <w:shd w:val="clear" w:color="auto" w:fill="FFFFFF" w:themeFill="background1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        </w:t>
      </w:r>
      <w:r w:rsidR="00F56D9E" w:rsidRPr="00F56D9E">
        <w:rPr>
          <w:color w:val="333333"/>
          <w:sz w:val="28"/>
          <w:szCs w:val="28"/>
        </w:rPr>
        <w:t>У однодомных форм огурца количество мужских цветков значительно больше, чем женских. При этом на главном стебле обычно больше мужских цветков, а на боковых плетях, расположенных дальше от основного стебля, больше женских. Проявление пола, соотношение мужских и женских цветков — сортовой признак, хотя может изменяться в зависимости от внешних условий и приемов агротехники. Так, короткий 12…13 часовой день, содержание в воздухе угарного газа, ацетилена способствуют образованию женских цветков и увеличению их числа.</w:t>
      </w:r>
    </w:p>
    <w:p w14:paraId="58B39D1F" w14:textId="77777777" w:rsidR="00F56D9E" w:rsidRPr="00F56D9E" w:rsidRDefault="00F56D9E" w:rsidP="002053DD">
      <w:pPr>
        <w:pStyle w:val="ab"/>
        <w:shd w:val="clear" w:color="auto" w:fill="FFFFFF" w:themeFill="background1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 w:rsidRPr="00F56D9E">
        <w:rPr>
          <w:color w:val="333333"/>
          <w:sz w:val="28"/>
          <w:szCs w:val="28"/>
        </w:rPr>
        <w:t xml:space="preserve">Плод у огурца — ложная ягода (тыквина) с тремя-пятью семенными камерами, различного размера, формы, </w:t>
      </w:r>
      <w:proofErr w:type="spellStart"/>
      <w:r w:rsidRPr="00F56D9E">
        <w:rPr>
          <w:color w:val="333333"/>
          <w:sz w:val="28"/>
          <w:szCs w:val="28"/>
        </w:rPr>
        <w:t>опушенности</w:t>
      </w:r>
      <w:proofErr w:type="spellEnd"/>
      <w:r w:rsidRPr="00F56D9E">
        <w:rPr>
          <w:color w:val="333333"/>
          <w:sz w:val="28"/>
          <w:szCs w:val="28"/>
        </w:rPr>
        <w:t xml:space="preserve">, окрашенная в различные оттенки зелёного цвета. Плоды длиной до 8 сантиметров относятся к мелким, 8…11 сантиметров — средним, 12…18 сантиметров — к крупным и более 18 сантиметров — к очень крупным. Сорта, образующие зеленцы длиннее 18…20 сантиметров, называют </w:t>
      </w:r>
      <w:proofErr w:type="spellStart"/>
      <w:r w:rsidRPr="00F56D9E">
        <w:rPr>
          <w:color w:val="333333"/>
          <w:sz w:val="28"/>
          <w:szCs w:val="28"/>
        </w:rPr>
        <w:t>длинноплодными</w:t>
      </w:r>
      <w:proofErr w:type="spellEnd"/>
      <w:r w:rsidRPr="00F56D9E">
        <w:rPr>
          <w:color w:val="333333"/>
          <w:sz w:val="28"/>
          <w:szCs w:val="28"/>
        </w:rPr>
        <w:t>.</w:t>
      </w:r>
    </w:p>
    <w:p w14:paraId="7D9FA073" w14:textId="77777777" w:rsidR="00F56D9E" w:rsidRPr="00F56D9E" w:rsidRDefault="00F56D9E" w:rsidP="002053DD">
      <w:pPr>
        <w:pStyle w:val="ab"/>
        <w:shd w:val="clear" w:color="auto" w:fill="FFFFFF" w:themeFill="background1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 w:rsidRPr="00F56D9E">
        <w:rPr>
          <w:color w:val="333333"/>
          <w:sz w:val="28"/>
          <w:szCs w:val="28"/>
        </w:rPr>
        <w:t>Форма зеленца весьма разнообразна — от шаровидной формы до серповидной, но у большинства сортов — цилиндрическая и удлиненно-яйцевидная. Поверхность гладкая, мелко или крупнобугорчатая, опушенная белыми или черными шипами. Окраска варьируется от молочно-белой до темно-зеленой с рисунком на плодах или без него.</w:t>
      </w:r>
    </w:p>
    <w:p w14:paraId="6FDB5515" w14:textId="5D005D7B" w:rsidR="00F56D9E" w:rsidRPr="00F56D9E" w:rsidRDefault="00D84B2A" w:rsidP="002053DD">
      <w:pPr>
        <w:pStyle w:val="ab"/>
        <w:shd w:val="clear" w:color="auto" w:fill="FFFFFF" w:themeFill="background1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      </w:t>
      </w:r>
      <w:r w:rsidR="00F56D9E" w:rsidRPr="00F56D9E">
        <w:rPr>
          <w:color w:val="333333"/>
          <w:sz w:val="28"/>
          <w:szCs w:val="28"/>
        </w:rPr>
        <w:t xml:space="preserve">Важными сортовыми качествами плодов являются плотность кожуры, </w:t>
      </w:r>
      <w:proofErr w:type="spellStart"/>
      <w:r w:rsidR="00F56D9E" w:rsidRPr="00F56D9E">
        <w:rPr>
          <w:color w:val="333333"/>
          <w:sz w:val="28"/>
          <w:szCs w:val="28"/>
        </w:rPr>
        <w:t>пожелтелость</w:t>
      </w:r>
      <w:proofErr w:type="spellEnd"/>
      <w:r w:rsidR="00F56D9E" w:rsidRPr="00F56D9E">
        <w:rPr>
          <w:color w:val="333333"/>
          <w:sz w:val="28"/>
          <w:szCs w:val="28"/>
        </w:rPr>
        <w:t xml:space="preserve">, вкус, аромат, консистенция мякоти, </w:t>
      </w:r>
      <w:proofErr w:type="spellStart"/>
      <w:r w:rsidR="00F56D9E" w:rsidRPr="00F56D9E">
        <w:rPr>
          <w:color w:val="333333"/>
          <w:sz w:val="28"/>
          <w:szCs w:val="28"/>
        </w:rPr>
        <w:t>лежкость</w:t>
      </w:r>
      <w:proofErr w:type="spellEnd"/>
      <w:r w:rsidR="00F56D9E" w:rsidRPr="00F56D9E">
        <w:rPr>
          <w:color w:val="333333"/>
          <w:sz w:val="28"/>
          <w:szCs w:val="28"/>
        </w:rPr>
        <w:t xml:space="preserve"> при хранении, а также засолочные достоинства. У некоторых сортов плоды горчат. Однако проявлению горечи у других сортов способствуют понижение температуры, низкая влажность воздуха и нерегулярные поливы. Съемная (техническая) спелость плодов-зеленцов наступает в возрасте 3…12 дней.</w:t>
      </w:r>
    </w:p>
    <w:p w14:paraId="63F98B43" w14:textId="68277ED9" w:rsidR="00F56D9E" w:rsidRDefault="00F56D9E" w:rsidP="002053DD">
      <w:pPr>
        <w:pStyle w:val="ab"/>
        <w:shd w:val="clear" w:color="auto" w:fill="FFFFFF" w:themeFill="background1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 w:rsidRPr="00F56D9E">
        <w:rPr>
          <w:color w:val="333333"/>
          <w:sz w:val="28"/>
          <w:szCs w:val="28"/>
        </w:rPr>
        <w:t xml:space="preserve">Биологически спелые плоды — семенники в 1,5…2 раза крупнее зеленцов. У них окраска плода приобретает белый, желтый, коричневый и иной цвет, у многих сортов образуется средне или крупноячеистая сетка, происходит </w:t>
      </w:r>
      <w:r w:rsidRPr="00F56D9E">
        <w:rPr>
          <w:color w:val="333333"/>
          <w:sz w:val="28"/>
          <w:szCs w:val="28"/>
        </w:rPr>
        <w:lastRenderedPageBreak/>
        <w:t>одревеснение семенных оболочек, повышается кислотность мякоти. В плодах семенника содержится 100…400 семян.</w:t>
      </w:r>
      <w:r>
        <w:rPr>
          <w:rStyle w:val="afb"/>
          <w:color w:val="333333"/>
          <w:sz w:val="28"/>
          <w:szCs w:val="28"/>
        </w:rPr>
        <w:footnoteReference w:id="3"/>
      </w:r>
    </w:p>
    <w:p w14:paraId="4E3A2F16" w14:textId="77777777" w:rsidR="002053DD" w:rsidRPr="00F56D9E" w:rsidRDefault="002053DD" w:rsidP="00F56D9E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color w:val="333333"/>
          <w:sz w:val="28"/>
          <w:szCs w:val="28"/>
        </w:rPr>
      </w:pPr>
    </w:p>
    <w:p w14:paraId="529F8ECB" w14:textId="40BFC343" w:rsidR="0088312B" w:rsidRPr="0088312B" w:rsidRDefault="0088312B" w:rsidP="002053DD">
      <w:pPr>
        <w:widowControl/>
        <w:shd w:val="clear" w:color="auto" w:fill="FFFFFF"/>
        <w:suppressAutoHyphens w:val="0"/>
        <w:autoSpaceDN/>
        <w:spacing w:after="100" w:afterAutospacing="1"/>
        <w:jc w:val="center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88312B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1.</w:t>
      </w:r>
      <w:r w:rsidR="00EE49AF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4</w:t>
      </w:r>
      <w:r w:rsidRPr="0088312B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 xml:space="preserve"> Особенности выращивания огурцов в открытом грунте.</w:t>
      </w:r>
    </w:p>
    <w:p w14:paraId="4E35EF5E" w14:textId="0C2269B0" w:rsidR="0088312B" w:rsidRPr="0088312B" w:rsidRDefault="0088312B" w:rsidP="00F51F07">
      <w:pPr>
        <w:widowControl/>
        <w:shd w:val="clear" w:color="auto" w:fill="FFFFFF"/>
        <w:suppressAutoHyphens w:val="0"/>
        <w:autoSpaceDN/>
        <w:spacing w:before="100" w:beforeAutospacing="1" w:after="100" w:afterAutospacing="1" w:line="276" w:lineRule="auto"/>
        <w:jc w:val="both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      </w:t>
      </w:r>
      <w:bookmarkStart w:id="1" w:name="_Hlk143500538"/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При выборе участка необходимо строго учитывать биологические особенности огурцов — тепло- и влаголюбивой культуры. Лучше всего размещать их на </w:t>
      </w:r>
      <w:r w:rsidR="00437D9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солнечных 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хорошо прогреваемых, защищенных от господствующих ветров</w:t>
      </w:r>
      <w:r w:rsidR="00437D9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участках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. Растения огурцов отличаются быстрыми темпами потребления питательных веществ, поэтому в почве их должно быть в достаточном количестве и находиться в легкоусвояемой форме. Под огурцы следует подбирать высокоплодородные участки.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br/>
        <w:t xml:space="preserve">  </w:t>
      </w:r>
      <w:r w:rsidR="00D84B2A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     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Наиболее подходящими по механическому составу являются супесчаные и легкие суглинистые почвы, богатые перегноем, с залеганием грунтовых вод не ближе 2,5 — 3 м.</w:t>
      </w:r>
      <w:r w:rsidR="00273D1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Огурцы хорошо развиваются в слабокислой или нейтральной почве. (рН 6,5-7, 4).</w:t>
      </w:r>
      <w:r w:rsidR="00437D9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Продуктивность огурцов находится в прямой зависимости от предшественника и размещения их в севообороте. Наиболее благоприятными предшественниками являются лук и некоторые другие культуры, которые рано освобождают поля и дают возможность хорошо подготовить почву. Огурцы являются также хорошим предшественником для большинства овощных культур. Важным элементом технологии возделывания огурцов является и подготовка почвы, которая состоит из основной, предпосевной и междурядных обработок. От своевременного и качественного проведения этих работ во многом зависит появление всходов, дальнейший рост и развитие растений. Основная обработка почвы должна быть направлена на улучшение ее водно-физических свойств и пищевого режима, а также на борьбу с сорной растительностью, болезнями и вредителями. Огурцы являются одной из самых отзывчивых овощных культур на органические удобрения, которые повышают рыхлость и воздухопроницаемость почвы, улучшают условия минерального питания, а выделяющаяся при разложении органического вещества углекислота является хорошим источником воздушного питания. Все это благоприятствует росту корневой системы и надземной части растений.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br/>
      </w:r>
      <w:r w:rsidR="00437D9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       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Важное значение для ускорения всходов и повышения урожая имеет предпосевная подготовка семян. Они должны быть крупными, полновесными, с высокой энергией прорастания и хорошей полевой всхожестью. Огурцы сеют, когда почва хорошо прогреется и минует опасность поздних весенних 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lastRenderedPageBreak/>
        <w:t>заморозков, которые губительно действуют на растения. Поэтому сроки сева в разные годы различные и зависят от погодных условий. Глубина заделки семян в зависимости от плотности почвы — 2 — 2,5 см</w:t>
      </w:r>
      <w:r w:rsidR="00437D9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. </w:t>
      </w:r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Огурцы высевают рядовым способом с шириной междурядий 70 и 140 см на расстоянии между растениями в рядке 10 — 15 </w:t>
      </w:r>
      <w:proofErr w:type="gramStart"/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см..</w:t>
      </w:r>
      <w:proofErr w:type="gramEnd"/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При ленточном двухстрочном способе сева расстояние между рядками в строчке 30 — 50 см, между лентами — 90 — 150 </w:t>
      </w:r>
      <w:proofErr w:type="gramStart"/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см..</w:t>
      </w:r>
      <w:proofErr w:type="gramEnd"/>
      <w:r w:rsidRPr="0088312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Сев огурцов проводят в начале июня.</w:t>
      </w:r>
      <w:r w:rsidR="00273D1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Если температура воздуха +20+23 градуса по Цельсию, то семена прорастут через 5 дней. Если температура +18 градусов, могут «сидеть» в почве до 7-10 </w:t>
      </w:r>
      <w:proofErr w:type="gramStart"/>
      <w:r w:rsidR="00273D1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дней</w:t>
      </w:r>
      <w:proofErr w:type="gramEnd"/>
      <w:r w:rsidR="00437D9B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Для нормального роста огурцов </w:t>
      </w:r>
      <w:r w:rsidR="00273D1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необходима температура +20+30 градусов. Температуры выше 40 градусов также губительны для огурцов.</w:t>
      </w:r>
    </w:p>
    <w:bookmarkEnd w:id="1"/>
    <w:p w14:paraId="062CB907" w14:textId="1A979DA9" w:rsidR="0088312B" w:rsidRPr="0088312B" w:rsidRDefault="0088312B" w:rsidP="0088312B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  <w:r w:rsidRPr="0088312B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1</w:t>
      </w:r>
      <w:r w:rsidR="006306BF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.5.</w:t>
      </w:r>
      <w:r w:rsidRPr="0088312B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 xml:space="preserve"> Характеристика местных географических и климатических условий.</w:t>
      </w:r>
    </w:p>
    <w:p w14:paraId="2EE087D1" w14:textId="6F466481" w:rsidR="009C5C99" w:rsidRPr="009C5C99" w:rsidRDefault="00F51F07" w:rsidP="00273D11">
      <w:pPr>
        <w:pStyle w:val="ab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9C5C99">
        <w:rPr>
          <w:kern w:val="36"/>
          <w:sz w:val="28"/>
          <w:szCs w:val="28"/>
        </w:rPr>
        <w:t xml:space="preserve">         </w:t>
      </w:r>
      <w:r w:rsidR="009C5C99" w:rsidRPr="009C5C99">
        <w:rPr>
          <w:sz w:val="28"/>
          <w:szCs w:val="28"/>
        </w:rPr>
        <w:t>Климат</w:t>
      </w:r>
      <w:r w:rsidR="00DD30F6">
        <w:rPr>
          <w:sz w:val="28"/>
          <w:szCs w:val="28"/>
        </w:rPr>
        <w:t xml:space="preserve"> Шатурского района </w:t>
      </w:r>
      <w:r w:rsidR="009C5C99" w:rsidRPr="009C5C99">
        <w:rPr>
          <w:sz w:val="28"/>
          <w:szCs w:val="28"/>
        </w:rPr>
        <w:t> </w:t>
      </w:r>
      <w:hyperlink r:id="rId8" w:tooltip="Континентальный климат" w:history="1">
        <w:r w:rsidR="009C5C99" w:rsidRPr="009C5C99">
          <w:rPr>
            <w:rStyle w:val="af1"/>
            <w:color w:val="auto"/>
            <w:sz w:val="28"/>
            <w:szCs w:val="28"/>
            <w:u w:val="none"/>
          </w:rPr>
          <w:t>умеренно-континентальный</w:t>
        </w:r>
      </w:hyperlink>
      <w:r w:rsidR="009C5C99" w:rsidRPr="009C5C99">
        <w:rPr>
          <w:sz w:val="28"/>
          <w:szCs w:val="28"/>
        </w:rPr>
        <w:t xml:space="preserve">. </w:t>
      </w:r>
      <w:proofErr w:type="spellStart"/>
      <w:r w:rsidR="009C5C99" w:rsidRPr="009C5C99">
        <w:rPr>
          <w:sz w:val="28"/>
          <w:szCs w:val="28"/>
        </w:rPr>
        <w:t>Континентальность</w:t>
      </w:r>
      <w:proofErr w:type="spellEnd"/>
      <w:r w:rsidR="009C5C99" w:rsidRPr="009C5C99">
        <w:rPr>
          <w:sz w:val="28"/>
          <w:szCs w:val="28"/>
        </w:rPr>
        <w:t xml:space="preserve"> климата выражена сильнее, чем в западных частях Московской области, для района характерна более низкая температура </w:t>
      </w:r>
      <w:hyperlink r:id="rId9" w:tooltip="Зима" w:history="1">
        <w:r w:rsidR="009C5C99" w:rsidRPr="009C5C99">
          <w:rPr>
            <w:rStyle w:val="af1"/>
            <w:color w:val="auto"/>
            <w:sz w:val="28"/>
            <w:szCs w:val="28"/>
            <w:u w:val="none"/>
          </w:rPr>
          <w:t>зимой</w:t>
        </w:r>
      </w:hyperlink>
      <w:r w:rsidR="009C5C99" w:rsidRPr="009C5C99">
        <w:rPr>
          <w:sz w:val="28"/>
          <w:szCs w:val="28"/>
        </w:rPr>
        <w:t> и более высокая температура </w:t>
      </w:r>
      <w:hyperlink r:id="rId10" w:tooltip="Лето" w:history="1">
        <w:r w:rsidR="009C5C99" w:rsidRPr="009C5C99">
          <w:rPr>
            <w:rStyle w:val="af1"/>
            <w:color w:val="auto"/>
            <w:sz w:val="28"/>
            <w:szCs w:val="28"/>
            <w:u w:val="none"/>
          </w:rPr>
          <w:t>летом</w:t>
        </w:r>
      </w:hyperlink>
      <w:r w:rsidR="009C5C99" w:rsidRPr="009C5C99">
        <w:rPr>
          <w:sz w:val="28"/>
          <w:szCs w:val="28"/>
        </w:rPr>
        <w:t xml:space="preserve">. </w:t>
      </w:r>
    </w:p>
    <w:p w14:paraId="76C72169" w14:textId="46B9DDAD" w:rsidR="009C5C99" w:rsidRDefault="00EE49AF" w:rsidP="00273D11">
      <w:pPr>
        <w:pStyle w:val="ab"/>
        <w:shd w:val="clear" w:color="auto" w:fill="FFFFFF"/>
        <w:spacing w:before="0" w:beforeAutospacing="0" w:after="0" w:afterAutospacing="0" w:line="276" w:lineRule="auto"/>
        <w:jc w:val="both"/>
        <w:rPr>
          <w:rFonts w:ascii="Arial" w:hAnsi="Arial" w:cs="Arial"/>
          <w:color w:val="222222"/>
          <w:sz w:val="21"/>
          <w:szCs w:val="21"/>
        </w:rPr>
      </w:pPr>
      <w:r>
        <w:rPr>
          <w:sz w:val="28"/>
          <w:szCs w:val="28"/>
        </w:rPr>
        <w:t xml:space="preserve">         </w:t>
      </w:r>
      <w:r w:rsidR="009C5C99" w:rsidRPr="009C5C99">
        <w:rPr>
          <w:sz w:val="28"/>
          <w:szCs w:val="28"/>
        </w:rPr>
        <w:t>Среднегодовая температура воздуха + 3</w:t>
      </w:r>
      <w:r w:rsidR="009C5C99" w:rsidRPr="009C5C99">
        <w:rPr>
          <w:color w:val="222222"/>
          <w:sz w:val="28"/>
          <w:szCs w:val="28"/>
        </w:rPr>
        <w:t>,6 °C; средняя температура января — 11 °C; средняя температура июля + 17,6 °C. Абсолютный максимум наблюдается в июле + 38 °C, абсолютный минимум в январе — 45 °C. Во все месяцы, кроме июля наблюдались случаи заморозков. Период со среднесуточной температурой выше 0 °C длится 210—220 дней, продолжительность вегетационного периода находится в пределах 150—170 дней</w:t>
      </w:r>
      <w:r w:rsidR="009C5C99">
        <w:rPr>
          <w:color w:val="222222"/>
          <w:sz w:val="28"/>
          <w:szCs w:val="28"/>
          <w:vertAlign w:val="superscript"/>
        </w:rPr>
        <w:t>.</w:t>
      </w:r>
    </w:p>
    <w:p w14:paraId="50599F3C" w14:textId="7D4EE5CE" w:rsidR="009C5C99" w:rsidRPr="009C5C99" w:rsidRDefault="00EE49AF" w:rsidP="00273D11">
      <w:pPr>
        <w:pStyle w:val="ab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9C5C99" w:rsidRPr="009C5C99">
        <w:rPr>
          <w:sz w:val="28"/>
          <w:szCs w:val="28"/>
        </w:rPr>
        <w:t>Средняя годовая норма </w:t>
      </w:r>
      <w:hyperlink r:id="rId11" w:tooltip="Атмосферные осадки" w:history="1">
        <w:r w:rsidR="009C5C99" w:rsidRPr="009C5C99">
          <w:rPr>
            <w:rStyle w:val="af1"/>
            <w:color w:val="auto"/>
            <w:sz w:val="28"/>
            <w:szCs w:val="28"/>
            <w:u w:val="none"/>
          </w:rPr>
          <w:t>осадков</w:t>
        </w:r>
      </w:hyperlink>
      <w:r w:rsidR="009C5C99" w:rsidRPr="009C5C99">
        <w:rPr>
          <w:sz w:val="28"/>
          <w:szCs w:val="28"/>
        </w:rPr>
        <w:t> составляет 524 мм; наибольшее количество осадков обычно приходится на июль-август, а наименьшее на май.</w:t>
      </w:r>
    </w:p>
    <w:p w14:paraId="11ADF1AA" w14:textId="052A4578" w:rsidR="009C5C99" w:rsidRPr="009C5C99" w:rsidRDefault="00EE49AF" w:rsidP="009C5C99">
      <w:pPr>
        <w:pStyle w:val="ab"/>
        <w:shd w:val="clear" w:color="auto" w:fill="FFFFFF"/>
        <w:spacing w:before="120" w:beforeAutospacing="0" w:after="12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9C5C99" w:rsidRPr="009C5C99">
        <w:rPr>
          <w:sz w:val="28"/>
          <w:szCs w:val="28"/>
        </w:rPr>
        <w:t>В течение года преобладающими </w:t>
      </w:r>
      <w:hyperlink r:id="rId12" w:tooltip="Ветер" w:history="1">
        <w:r w:rsidR="009C5C99" w:rsidRPr="009C5C99">
          <w:rPr>
            <w:rStyle w:val="af1"/>
            <w:color w:val="auto"/>
            <w:sz w:val="28"/>
            <w:szCs w:val="28"/>
            <w:u w:val="none"/>
          </w:rPr>
          <w:t>ветрами</w:t>
        </w:r>
      </w:hyperlink>
      <w:r w:rsidR="009C5C99" w:rsidRPr="009C5C99">
        <w:rPr>
          <w:sz w:val="28"/>
          <w:szCs w:val="28"/>
        </w:rPr>
        <w:t> являются юго-восточные и западные. В зимние месяцы преобладают юго-западные и южные ветры. Средняя скорость ветра за год — 3 м/сек</w:t>
      </w:r>
      <w:r w:rsidR="00273D11">
        <w:t>.</w:t>
      </w:r>
    </w:p>
    <w:p w14:paraId="591CD282" w14:textId="2D779B44" w:rsidR="009C5C99" w:rsidRPr="009C5C99" w:rsidRDefault="00EE49AF" w:rsidP="00EE49AF">
      <w:pPr>
        <w:pStyle w:val="ab"/>
        <w:shd w:val="clear" w:color="auto" w:fill="FFFFFF"/>
        <w:spacing w:before="120" w:beforeAutospacing="0" w:after="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9C5C99" w:rsidRPr="009C5C99">
        <w:rPr>
          <w:sz w:val="28"/>
          <w:szCs w:val="28"/>
        </w:rPr>
        <w:t>В Шатурском районе преобладает пасмурная погода. Ясные дни встречаются в течение года лишь 1-2 раза в месяц. Зимой пасмурное небо наблюдается в среднем более 20 дней в месяц, летом — 10-12 в месяц.</w:t>
      </w:r>
      <w:r w:rsidR="00F56D9E">
        <w:rPr>
          <w:rStyle w:val="afb"/>
          <w:sz w:val="28"/>
          <w:szCs w:val="28"/>
        </w:rPr>
        <w:footnoteReference w:id="4"/>
      </w:r>
    </w:p>
    <w:p w14:paraId="640EC978" w14:textId="30EBD96D" w:rsidR="00724921" w:rsidRPr="00180DB5" w:rsidRDefault="009C5C99" w:rsidP="00180DB5">
      <w:pPr>
        <w:widowControl/>
        <w:suppressAutoHyphens w:val="0"/>
        <w:autoSpaceDN/>
        <w:spacing w:before="100" w:beforeAutospacing="1" w:line="276" w:lineRule="auto"/>
        <w:jc w:val="both"/>
        <w:textAlignment w:val="auto"/>
        <w:outlineLvl w:val="0"/>
        <w:rPr>
          <w:rFonts w:cs="Times New Roman"/>
          <w:sz w:val="28"/>
          <w:szCs w:val="28"/>
        </w:rPr>
      </w:pPr>
      <w:r>
        <w:rPr>
          <w:sz w:val="28"/>
          <w:szCs w:val="28"/>
        </w:rPr>
        <w:lastRenderedPageBreak/>
        <w:t xml:space="preserve">      </w:t>
      </w:r>
      <w:r w:rsidR="00F51F07" w:rsidRPr="00F51F07">
        <w:rPr>
          <w:rFonts w:cs="Times New Roman"/>
          <w:sz w:val="28"/>
          <w:szCs w:val="28"/>
        </w:rPr>
        <w:t xml:space="preserve">На территории района </w:t>
      </w:r>
      <w:proofErr w:type="gramStart"/>
      <w:r w:rsidR="00F51F07" w:rsidRPr="00F51F07">
        <w:rPr>
          <w:rFonts w:cs="Times New Roman"/>
          <w:sz w:val="28"/>
          <w:szCs w:val="28"/>
        </w:rPr>
        <w:t xml:space="preserve">преобладают </w:t>
      </w:r>
      <w:r w:rsidR="00F51F07" w:rsidRPr="00F51F07">
        <w:rPr>
          <w:rFonts w:cs="Times New Roman"/>
          <w:sz w:val="28"/>
          <w:szCs w:val="28"/>
          <w:shd w:val="clear" w:color="auto" w:fill="FFFFFF"/>
        </w:rPr>
        <w:t> дерново</w:t>
      </w:r>
      <w:proofErr w:type="gramEnd"/>
      <w:r w:rsidR="00F51F07" w:rsidRPr="00F51F07">
        <w:rPr>
          <w:rFonts w:cs="Times New Roman"/>
          <w:sz w:val="28"/>
          <w:szCs w:val="28"/>
          <w:shd w:val="clear" w:color="auto" w:fill="FFFFFF"/>
        </w:rPr>
        <w:t>-подзолистые, подзолисто-болотные и болотные почвы. Дерново-</w:t>
      </w:r>
      <w:proofErr w:type="gramStart"/>
      <w:r w:rsidR="00F51F07" w:rsidRPr="00F51F07">
        <w:rPr>
          <w:rFonts w:cs="Times New Roman"/>
          <w:sz w:val="28"/>
          <w:szCs w:val="28"/>
          <w:shd w:val="clear" w:color="auto" w:fill="FFFFFF"/>
        </w:rPr>
        <w:t>подзолистые</w:t>
      </w:r>
      <w:r w:rsidR="00F51F07">
        <w:rPr>
          <w:sz w:val="28"/>
          <w:szCs w:val="28"/>
          <w:shd w:val="clear" w:color="auto" w:fill="FFFFFF"/>
        </w:rPr>
        <w:t xml:space="preserve"> </w:t>
      </w:r>
      <w:r w:rsidR="00F51F07" w:rsidRPr="00F51F07">
        <w:rPr>
          <w:rFonts w:cs="Times New Roman"/>
          <w:sz w:val="28"/>
          <w:szCs w:val="28"/>
          <w:shd w:val="clear" w:color="auto" w:fill="FFFFFF"/>
        </w:rPr>
        <w:t> почвы</w:t>
      </w:r>
      <w:proofErr w:type="gramEnd"/>
      <w:r w:rsidR="00F51F07">
        <w:rPr>
          <w:sz w:val="28"/>
          <w:szCs w:val="28"/>
          <w:shd w:val="clear" w:color="auto" w:fill="FFFFFF"/>
        </w:rPr>
        <w:t xml:space="preserve"> </w:t>
      </w:r>
      <w:r w:rsidR="00F51F07" w:rsidRPr="00F51F07">
        <w:rPr>
          <w:rFonts w:cs="Times New Roman"/>
          <w:sz w:val="28"/>
          <w:szCs w:val="28"/>
          <w:shd w:val="clear" w:color="auto" w:fill="FFFFFF"/>
        </w:rPr>
        <w:t> Шатурского</w:t>
      </w:r>
      <w:r w:rsidR="00F51F07">
        <w:rPr>
          <w:sz w:val="28"/>
          <w:szCs w:val="28"/>
          <w:shd w:val="clear" w:color="auto" w:fill="FFFFFF"/>
        </w:rPr>
        <w:t xml:space="preserve"> </w:t>
      </w:r>
      <w:r w:rsidR="00F51F07" w:rsidRPr="00F51F07">
        <w:rPr>
          <w:rFonts w:cs="Times New Roman"/>
          <w:sz w:val="28"/>
          <w:szCs w:val="28"/>
          <w:shd w:val="clear" w:color="auto" w:fill="FFFFFF"/>
        </w:rPr>
        <w:t> района </w:t>
      </w:r>
      <w:r w:rsidR="00F51F07" w:rsidRPr="00F51F07">
        <w:rPr>
          <w:sz w:val="28"/>
          <w:szCs w:val="28"/>
          <w:shd w:val="clear" w:color="auto" w:fill="FFFFFF"/>
        </w:rPr>
        <w:t xml:space="preserve"> </w:t>
      </w:r>
      <w:r w:rsidR="00F51F07" w:rsidRPr="00F51F07">
        <w:rPr>
          <w:rFonts w:cs="Times New Roman"/>
          <w:sz w:val="28"/>
          <w:szCs w:val="28"/>
          <w:shd w:val="clear" w:color="auto" w:fill="FFFFFF"/>
        </w:rPr>
        <w:t>чаще</w:t>
      </w:r>
      <w:r w:rsidR="00F51F07" w:rsidRPr="00F51F07">
        <w:rPr>
          <w:sz w:val="28"/>
          <w:szCs w:val="28"/>
          <w:shd w:val="clear" w:color="auto" w:fill="FFFFFF"/>
        </w:rPr>
        <w:t xml:space="preserve"> </w:t>
      </w:r>
      <w:r w:rsidR="00F51F07" w:rsidRPr="00F51F07">
        <w:rPr>
          <w:rFonts w:cs="Times New Roman"/>
          <w:sz w:val="28"/>
          <w:szCs w:val="28"/>
          <w:shd w:val="clear" w:color="auto" w:fill="FFFFFF"/>
        </w:rPr>
        <w:t>всего формируются на песчаных и супесчаных породах.</w:t>
      </w:r>
      <w:r w:rsidR="00EE49AF">
        <w:rPr>
          <w:rFonts w:cs="Times New Roman"/>
          <w:sz w:val="28"/>
          <w:szCs w:val="28"/>
          <w:shd w:val="clear" w:color="auto" w:fill="FFFFFF"/>
        </w:rPr>
        <w:t xml:space="preserve"> </w:t>
      </w:r>
      <w:r>
        <w:rPr>
          <w:rFonts w:cs="Times New Roman"/>
          <w:sz w:val="28"/>
          <w:szCs w:val="28"/>
          <w:shd w:val="clear" w:color="auto" w:fill="FFFFFF"/>
        </w:rPr>
        <w:t>Почвы Шатурского района относятся к самым малоплодородным в Московской области</w:t>
      </w:r>
    </w:p>
    <w:p w14:paraId="51E3662C" w14:textId="5AEEEA5C" w:rsidR="00350869" w:rsidRPr="006B6125" w:rsidRDefault="006B6125" w:rsidP="005671CE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88312B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Гл</w:t>
      </w:r>
      <w:r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ава 2</w:t>
      </w:r>
      <w:r w:rsidRPr="0088312B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.</w:t>
      </w:r>
    </w:p>
    <w:p w14:paraId="6F535DFC" w14:textId="77777777" w:rsidR="00EE49AF" w:rsidRDefault="00EE49AF" w:rsidP="005671CE">
      <w:pPr>
        <w:pStyle w:val="Textbody"/>
        <w:spacing w:before="150" w:after="150"/>
        <w:ind w:left="360" w:right="150"/>
        <w:jc w:val="center"/>
        <w:rPr>
          <w:rStyle w:val="StrongEmphasis"/>
          <w:rFonts w:cs="Times New Roman"/>
          <w:i/>
          <w:iCs/>
          <w:color w:val="000000"/>
          <w:sz w:val="28"/>
          <w:szCs w:val="28"/>
          <w:u w:val="single"/>
        </w:rPr>
      </w:pPr>
      <w:r>
        <w:rPr>
          <w:rStyle w:val="StrongEmphasis"/>
          <w:rFonts w:cs="Times New Roman"/>
          <w:i/>
          <w:iCs/>
          <w:color w:val="000000"/>
          <w:sz w:val="28"/>
          <w:szCs w:val="28"/>
          <w:u w:val="single"/>
        </w:rPr>
        <w:t>Практическая часть</w:t>
      </w:r>
    </w:p>
    <w:p w14:paraId="2FA3A2F5" w14:textId="530F7E87" w:rsidR="00DD30F6" w:rsidRDefault="00865591" w:rsidP="005671CE">
      <w:pPr>
        <w:pStyle w:val="Textbody"/>
        <w:spacing w:before="150" w:after="150"/>
        <w:ind w:left="360" w:right="150"/>
        <w:jc w:val="center"/>
        <w:rPr>
          <w:rFonts w:cs="Times New Roman"/>
          <w:b/>
          <w:color w:val="000000"/>
          <w:sz w:val="28"/>
          <w:szCs w:val="28"/>
        </w:rPr>
      </w:pPr>
      <w:r w:rsidRPr="006B6125">
        <w:rPr>
          <w:rFonts w:cs="Times New Roman"/>
          <w:b/>
          <w:color w:val="000000"/>
          <w:sz w:val="28"/>
          <w:szCs w:val="28"/>
        </w:rPr>
        <w:t>2.1</w:t>
      </w:r>
      <w:r w:rsidR="00EE49AF">
        <w:rPr>
          <w:rFonts w:cs="Times New Roman"/>
          <w:b/>
          <w:color w:val="000000"/>
          <w:sz w:val="28"/>
          <w:szCs w:val="28"/>
        </w:rPr>
        <w:t xml:space="preserve"> </w:t>
      </w:r>
      <w:r w:rsidR="00DD30F6">
        <w:rPr>
          <w:rFonts w:cs="Times New Roman"/>
          <w:b/>
          <w:color w:val="000000"/>
          <w:sz w:val="28"/>
          <w:szCs w:val="28"/>
        </w:rPr>
        <w:t>Определение кислотности почвы</w:t>
      </w:r>
    </w:p>
    <w:p w14:paraId="1475E719" w14:textId="7663189F" w:rsidR="00DD30F6" w:rsidRDefault="00D50234" w:rsidP="00910DED">
      <w:pPr>
        <w:pStyle w:val="Textbody"/>
        <w:spacing w:before="150" w:after="0" w:line="276" w:lineRule="auto"/>
        <w:ind w:left="360" w:right="150"/>
        <w:jc w:val="both"/>
        <w:rPr>
          <w:rFonts w:cs="Times New Roman"/>
          <w:bCs/>
          <w:color w:val="000000"/>
          <w:sz w:val="28"/>
          <w:szCs w:val="28"/>
        </w:rPr>
      </w:pPr>
      <w:r>
        <w:rPr>
          <w:rFonts w:cs="Times New Roman"/>
          <w:bCs/>
          <w:color w:val="000000"/>
          <w:sz w:val="28"/>
          <w:szCs w:val="28"/>
        </w:rPr>
        <w:t xml:space="preserve">     </w:t>
      </w:r>
      <w:r w:rsidR="00DD30F6" w:rsidRPr="000642C9">
        <w:rPr>
          <w:rFonts w:cs="Times New Roman"/>
          <w:bCs/>
          <w:color w:val="000000"/>
          <w:sz w:val="28"/>
          <w:szCs w:val="28"/>
        </w:rPr>
        <w:t>Для определения кислотности почвы мы набрали в пакет немного земли с грядки перед посадкой огурцов (предшественником огурцов</w:t>
      </w:r>
      <w:r w:rsidR="000642C9" w:rsidRPr="000642C9">
        <w:rPr>
          <w:rFonts w:cs="Times New Roman"/>
          <w:bCs/>
          <w:color w:val="000000"/>
          <w:sz w:val="28"/>
          <w:szCs w:val="28"/>
        </w:rPr>
        <w:t xml:space="preserve"> был салат)</w:t>
      </w:r>
      <w:r w:rsidR="000642C9">
        <w:rPr>
          <w:rFonts w:cs="Times New Roman"/>
          <w:bCs/>
          <w:color w:val="000000"/>
          <w:sz w:val="28"/>
          <w:szCs w:val="28"/>
        </w:rPr>
        <w:t>.</w:t>
      </w:r>
    </w:p>
    <w:p w14:paraId="3F8AB6FC" w14:textId="5CF1E1B6" w:rsidR="000642C9" w:rsidRDefault="00D50234" w:rsidP="00910DED">
      <w:pPr>
        <w:pStyle w:val="Textbody"/>
        <w:spacing w:after="150" w:line="276" w:lineRule="auto"/>
        <w:ind w:left="360" w:right="150"/>
        <w:jc w:val="both"/>
        <w:rPr>
          <w:rFonts w:cs="Times New Roman"/>
          <w:bCs/>
          <w:color w:val="000000"/>
          <w:sz w:val="28"/>
          <w:szCs w:val="28"/>
        </w:rPr>
      </w:pPr>
      <w:r>
        <w:rPr>
          <w:rFonts w:cs="Times New Roman"/>
          <w:bCs/>
          <w:color w:val="000000"/>
          <w:sz w:val="28"/>
          <w:szCs w:val="28"/>
        </w:rPr>
        <w:t xml:space="preserve">    </w:t>
      </w:r>
      <w:r w:rsidR="000642C9">
        <w:rPr>
          <w:rFonts w:cs="Times New Roman"/>
          <w:bCs/>
          <w:color w:val="000000"/>
          <w:sz w:val="28"/>
          <w:szCs w:val="28"/>
        </w:rPr>
        <w:t xml:space="preserve">Далее в школе мы на рычажных уравновешенных весах отмерили 30г почвы, пересыпали навеску в колбу объёмом 250 мл. С помощью мерного цилиндра отмерили 50 мл дистиллированной воды. Перелили в колбу воду и перемешали с помощью стеклянной палочки. Дали постоять 5 минут и снова перемешали. За это время приготовили бумажный фильтр и стали фильтровать смесь с помощью воронки. В </w:t>
      </w:r>
      <w:proofErr w:type="gramStart"/>
      <w:r w:rsidR="000642C9">
        <w:rPr>
          <w:rFonts w:cs="Times New Roman"/>
          <w:bCs/>
          <w:color w:val="000000"/>
          <w:sz w:val="28"/>
          <w:szCs w:val="28"/>
        </w:rPr>
        <w:t>полученную  почвенную</w:t>
      </w:r>
      <w:proofErr w:type="gramEnd"/>
      <w:r w:rsidR="000642C9">
        <w:rPr>
          <w:rFonts w:cs="Times New Roman"/>
          <w:bCs/>
          <w:color w:val="000000"/>
          <w:sz w:val="28"/>
          <w:szCs w:val="28"/>
        </w:rPr>
        <w:t xml:space="preserve"> вытяжку внесли универсальную лакмусовую бумажку и сравнили с эталонной шкалой на этикетке. Получили значение рН =</w:t>
      </w:r>
      <w:r w:rsidR="00273D11">
        <w:rPr>
          <w:rFonts w:cs="Times New Roman"/>
          <w:bCs/>
          <w:color w:val="000000"/>
          <w:sz w:val="28"/>
          <w:szCs w:val="28"/>
        </w:rPr>
        <w:t xml:space="preserve"> 6,5</w:t>
      </w:r>
      <w:r w:rsidR="000642C9">
        <w:rPr>
          <w:rFonts w:cs="Times New Roman"/>
          <w:bCs/>
          <w:color w:val="000000"/>
          <w:sz w:val="28"/>
          <w:szCs w:val="28"/>
        </w:rPr>
        <w:t xml:space="preserve">, </w:t>
      </w:r>
      <w:r>
        <w:rPr>
          <w:rFonts w:cs="Times New Roman"/>
          <w:bCs/>
          <w:color w:val="000000"/>
          <w:sz w:val="28"/>
          <w:szCs w:val="28"/>
        </w:rPr>
        <w:t>которая соответствует слабокислой среде. (Приложение1. Фото 2,3,4</w:t>
      </w:r>
      <w:r w:rsidR="0050445D">
        <w:rPr>
          <w:rFonts w:cs="Times New Roman"/>
          <w:bCs/>
          <w:color w:val="000000"/>
          <w:sz w:val="28"/>
          <w:szCs w:val="28"/>
        </w:rPr>
        <w:t>,5</w:t>
      </w:r>
      <w:r>
        <w:rPr>
          <w:rFonts w:cs="Times New Roman"/>
          <w:bCs/>
          <w:color w:val="000000"/>
          <w:sz w:val="28"/>
          <w:szCs w:val="28"/>
        </w:rPr>
        <w:t>)</w:t>
      </w:r>
    </w:p>
    <w:p w14:paraId="7A071263" w14:textId="45882F44" w:rsidR="00A4625A" w:rsidRDefault="00D50234" w:rsidP="006306BF">
      <w:pPr>
        <w:pStyle w:val="Textbody"/>
        <w:spacing w:after="150" w:line="276" w:lineRule="auto"/>
        <w:ind w:left="360" w:right="150"/>
        <w:jc w:val="both"/>
        <w:rPr>
          <w:rFonts w:cs="Times New Roman"/>
          <w:bCs/>
          <w:color w:val="000000"/>
          <w:sz w:val="28"/>
          <w:szCs w:val="28"/>
        </w:rPr>
      </w:pPr>
      <w:r w:rsidRPr="00D50234">
        <w:rPr>
          <w:rFonts w:cs="Times New Roman"/>
          <w:b/>
          <w:color w:val="000000"/>
          <w:sz w:val="28"/>
          <w:szCs w:val="28"/>
        </w:rPr>
        <w:t>Вывод:</w:t>
      </w:r>
      <w:r>
        <w:rPr>
          <w:rFonts w:cs="Times New Roman"/>
          <w:b/>
          <w:color w:val="000000"/>
          <w:sz w:val="28"/>
          <w:szCs w:val="28"/>
        </w:rPr>
        <w:t xml:space="preserve"> </w:t>
      </w:r>
      <w:r>
        <w:rPr>
          <w:rFonts w:cs="Times New Roman"/>
          <w:bCs/>
          <w:color w:val="000000"/>
          <w:sz w:val="28"/>
          <w:szCs w:val="28"/>
        </w:rPr>
        <w:t xml:space="preserve">почва на грядке слабокислая. Значение рН находится в оптимальном диапазоне для нормального роста и развития растений. Однако значение рН </w:t>
      </w:r>
      <w:r w:rsidR="00A4625A">
        <w:rPr>
          <w:rFonts w:cs="Times New Roman"/>
          <w:bCs/>
          <w:color w:val="000000"/>
          <w:sz w:val="28"/>
          <w:szCs w:val="28"/>
        </w:rPr>
        <w:t>может меняться в течение вегетационного периода растений, например при внесении подкормок. Поэтому в течение всего вегетационного периода необходимо следить, чтобы кислотность почвы была оптимальной, иначе превышение оптимальных показателей рН может снизить урожайность растений.</w:t>
      </w:r>
    </w:p>
    <w:p w14:paraId="1C48CE6A" w14:textId="0855797E" w:rsidR="00865591" w:rsidRPr="006B6125" w:rsidRDefault="00DD30F6" w:rsidP="005671CE">
      <w:pPr>
        <w:pStyle w:val="Textbody"/>
        <w:spacing w:before="150" w:after="150"/>
        <w:ind w:left="360" w:right="150"/>
        <w:jc w:val="center"/>
        <w:rPr>
          <w:rFonts w:cs="Times New Roman"/>
          <w:b/>
          <w:color w:val="000000"/>
          <w:sz w:val="28"/>
          <w:szCs w:val="28"/>
        </w:rPr>
      </w:pPr>
      <w:r>
        <w:rPr>
          <w:rFonts w:cs="Times New Roman"/>
          <w:b/>
          <w:color w:val="000000"/>
          <w:sz w:val="28"/>
          <w:szCs w:val="28"/>
        </w:rPr>
        <w:t xml:space="preserve">2.2 </w:t>
      </w:r>
      <w:r w:rsidR="00865591" w:rsidRPr="006B6125">
        <w:rPr>
          <w:rFonts w:cs="Times New Roman"/>
          <w:b/>
          <w:color w:val="000000"/>
          <w:sz w:val="28"/>
          <w:szCs w:val="28"/>
        </w:rPr>
        <w:t>Выращивание огурцов в открытом грунте.</w:t>
      </w:r>
    </w:p>
    <w:p w14:paraId="30236863" w14:textId="3F494A41" w:rsidR="00865591" w:rsidRDefault="00865591" w:rsidP="00865591">
      <w:pPr>
        <w:pStyle w:val="Textbody"/>
        <w:spacing w:before="150" w:after="150"/>
        <w:ind w:left="360" w:right="150"/>
        <w:rPr>
          <w:rFonts w:cs="Times New Roman"/>
          <w:color w:val="FF0000"/>
          <w:sz w:val="28"/>
          <w:szCs w:val="28"/>
        </w:rPr>
      </w:pPr>
      <w:r w:rsidRPr="00BA69C5">
        <w:rPr>
          <w:rFonts w:cs="Times New Roman"/>
          <w:b/>
          <w:bCs/>
          <w:sz w:val="28"/>
          <w:szCs w:val="28"/>
        </w:rPr>
        <w:t>Методика опыта</w:t>
      </w:r>
      <w:r w:rsidR="00013180" w:rsidRPr="00910DED">
        <w:rPr>
          <w:rFonts w:cs="Times New Roman"/>
          <w:sz w:val="28"/>
          <w:szCs w:val="28"/>
        </w:rPr>
        <w:t xml:space="preserve"> </w:t>
      </w:r>
      <w:r w:rsidR="00910DED">
        <w:rPr>
          <w:rFonts w:cs="Times New Roman"/>
          <w:sz w:val="28"/>
          <w:szCs w:val="28"/>
        </w:rPr>
        <w:t xml:space="preserve"> </w:t>
      </w:r>
      <w:r w:rsidR="00BA69C5">
        <w:rPr>
          <w:rFonts w:cs="Times New Roman"/>
          <w:sz w:val="28"/>
          <w:szCs w:val="28"/>
        </w:rPr>
        <w:t xml:space="preserve">   </w:t>
      </w:r>
    </w:p>
    <w:p w14:paraId="5C8C78DD" w14:textId="32FF3742" w:rsidR="00FA3967" w:rsidRPr="00FA3967" w:rsidRDefault="002053DD" w:rsidP="00FA3967">
      <w:pPr>
        <w:pStyle w:val="Textbody"/>
        <w:spacing w:after="0" w:line="276" w:lineRule="auto"/>
        <w:ind w:left="360" w:right="15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935AA7" w:rsidRPr="00FA3967">
        <w:rPr>
          <w:sz w:val="28"/>
          <w:szCs w:val="28"/>
        </w:rPr>
        <w:t xml:space="preserve">Использовали методику государственного сортоиспытания сельскохозяйственных культур, рекомендации из книги «Подарок садоводам и огородникам» под редакцией кандидата сельскохозяйственных наук О. А. </w:t>
      </w:r>
      <w:proofErr w:type="spellStart"/>
      <w:r w:rsidR="00935AA7" w:rsidRPr="00FA3967">
        <w:rPr>
          <w:sz w:val="28"/>
          <w:szCs w:val="28"/>
        </w:rPr>
        <w:t>Ганичкиной</w:t>
      </w:r>
      <w:proofErr w:type="spellEnd"/>
      <w:r w:rsidR="00935AA7" w:rsidRPr="00FA3967">
        <w:rPr>
          <w:sz w:val="28"/>
          <w:szCs w:val="28"/>
        </w:rPr>
        <w:t>.</w:t>
      </w:r>
    </w:p>
    <w:p w14:paraId="158B85AC" w14:textId="451DADF4" w:rsidR="00FA3967" w:rsidRPr="00FA3967" w:rsidRDefault="00FA3967" w:rsidP="0015166B">
      <w:pPr>
        <w:pStyle w:val="Textbody"/>
        <w:spacing w:before="150" w:after="150" w:line="276" w:lineRule="auto"/>
        <w:ind w:left="360" w:right="150"/>
        <w:jc w:val="both"/>
        <w:rPr>
          <w:sz w:val="28"/>
          <w:szCs w:val="28"/>
        </w:rPr>
      </w:pPr>
      <w:r w:rsidRPr="00FA3967">
        <w:rPr>
          <w:rFonts w:cs="Times New Roman"/>
          <w:sz w:val="28"/>
          <w:szCs w:val="28"/>
        </w:rPr>
        <w:t>Опыт по сортоиспытанию гибридов огурц</w:t>
      </w:r>
      <w:r>
        <w:rPr>
          <w:rFonts w:cs="Times New Roman"/>
          <w:sz w:val="28"/>
          <w:szCs w:val="28"/>
        </w:rPr>
        <w:t>ов</w:t>
      </w:r>
      <w:r w:rsidRPr="00FA3967">
        <w:rPr>
          <w:rFonts w:cs="Times New Roman"/>
          <w:sz w:val="28"/>
          <w:szCs w:val="28"/>
        </w:rPr>
        <w:t xml:space="preserve"> был </w:t>
      </w:r>
      <w:proofErr w:type="gramStart"/>
      <w:r w:rsidRPr="00FA3967">
        <w:rPr>
          <w:rFonts w:cs="Times New Roman"/>
          <w:sz w:val="28"/>
          <w:szCs w:val="28"/>
        </w:rPr>
        <w:t>заложен  1</w:t>
      </w:r>
      <w:proofErr w:type="gramEnd"/>
      <w:r w:rsidRPr="00FA3967">
        <w:rPr>
          <w:rFonts w:cs="Times New Roman"/>
          <w:sz w:val="28"/>
          <w:szCs w:val="28"/>
        </w:rPr>
        <w:t xml:space="preserve">  июня на  домашнем приусадебном участке.</w:t>
      </w:r>
      <w:r>
        <w:rPr>
          <w:rFonts w:cs="Times New Roman"/>
          <w:sz w:val="28"/>
          <w:szCs w:val="28"/>
        </w:rPr>
        <w:t xml:space="preserve"> Для посева мы взяли</w:t>
      </w:r>
      <w:r w:rsidRPr="00FA3967">
        <w:rPr>
          <w:rFonts w:cs="Times New Roman"/>
          <w:sz w:val="28"/>
          <w:szCs w:val="28"/>
        </w:rPr>
        <w:t xml:space="preserve"> </w:t>
      </w:r>
      <w:r w:rsidRPr="00910DED">
        <w:rPr>
          <w:rFonts w:cs="Times New Roman"/>
          <w:sz w:val="28"/>
          <w:szCs w:val="28"/>
        </w:rPr>
        <w:t xml:space="preserve">4 сорта гибридов </w:t>
      </w:r>
      <w:r w:rsidRPr="00910DED">
        <w:rPr>
          <w:rFonts w:cs="Times New Roman"/>
          <w:sz w:val="28"/>
          <w:szCs w:val="28"/>
        </w:rPr>
        <w:lastRenderedPageBreak/>
        <w:t xml:space="preserve">огурца агрофирмы «Семко» (F1- Артек, Орленок, </w:t>
      </w:r>
      <w:proofErr w:type="spellStart"/>
      <w:r w:rsidRPr="00910DED">
        <w:rPr>
          <w:rFonts w:cs="Times New Roman"/>
          <w:sz w:val="28"/>
          <w:szCs w:val="28"/>
        </w:rPr>
        <w:t>Семкросс</w:t>
      </w:r>
      <w:proofErr w:type="spellEnd"/>
      <w:r w:rsidRPr="00910DED">
        <w:rPr>
          <w:rFonts w:cs="Times New Roman"/>
          <w:sz w:val="28"/>
          <w:szCs w:val="28"/>
        </w:rPr>
        <w:t xml:space="preserve"> и Спринт). </w:t>
      </w:r>
      <w:r>
        <w:rPr>
          <w:rFonts w:cs="Times New Roman"/>
          <w:sz w:val="28"/>
          <w:szCs w:val="28"/>
        </w:rPr>
        <w:t xml:space="preserve"> </w:t>
      </w:r>
      <w:r w:rsidRPr="00FA3967">
        <w:rPr>
          <w:sz w:val="28"/>
          <w:szCs w:val="28"/>
        </w:rPr>
        <w:t xml:space="preserve"> Перед посадкой 1 июня семена прошли протравливание и замачивание. </w:t>
      </w:r>
      <w:r>
        <w:rPr>
          <w:sz w:val="28"/>
          <w:szCs w:val="28"/>
        </w:rPr>
        <w:t xml:space="preserve">Для протравливания </w:t>
      </w:r>
      <w:r w:rsidR="00955FA9">
        <w:rPr>
          <w:sz w:val="28"/>
          <w:szCs w:val="28"/>
        </w:rPr>
        <w:t>приготовили раствор перманганата калия. Для этого 1г марганцовки растворили в 1 л воды до образования светло-розового оттенка.  Полученный раствор налили в 4 пластиковых стаканчика и опустили на 15-20 минут семена каждого сорта</w:t>
      </w:r>
      <w:r w:rsidR="0015166B">
        <w:rPr>
          <w:sz w:val="28"/>
          <w:szCs w:val="28"/>
        </w:rPr>
        <w:t>. Далее семена промыли водой комнатной температуры, завернули во влажную тряпочку и поставили в теплое место для прорастания.</w:t>
      </w:r>
    </w:p>
    <w:p w14:paraId="59405F9F" w14:textId="61C58918" w:rsidR="00935AA7" w:rsidRPr="00935AA7" w:rsidRDefault="00FA3967" w:rsidP="00935AA7">
      <w:pPr>
        <w:pStyle w:val="Textbody"/>
        <w:spacing w:before="150" w:after="150" w:line="276" w:lineRule="auto"/>
        <w:ind w:left="360" w:right="150"/>
        <w:jc w:val="center"/>
        <w:rPr>
          <w:rFonts w:cs="Times New Roman"/>
          <w:color w:val="FF0000"/>
          <w:sz w:val="28"/>
          <w:szCs w:val="28"/>
        </w:rPr>
      </w:pPr>
      <w:r>
        <w:rPr>
          <w:sz w:val="28"/>
          <w:szCs w:val="28"/>
        </w:rPr>
        <w:t xml:space="preserve">                                  </w:t>
      </w:r>
      <w:r w:rsidR="00935AA7" w:rsidRPr="00935AA7">
        <w:rPr>
          <w:sz w:val="28"/>
          <w:szCs w:val="28"/>
        </w:rPr>
        <w:t>Определение всхожести семян</w:t>
      </w:r>
      <w:r>
        <w:rPr>
          <w:sz w:val="28"/>
          <w:szCs w:val="28"/>
        </w:rPr>
        <w:t xml:space="preserve">                       Таблица 1</w:t>
      </w:r>
    </w:p>
    <w:tbl>
      <w:tblPr>
        <w:tblStyle w:val="af4"/>
        <w:tblW w:w="0" w:type="auto"/>
        <w:tblInd w:w="360" w:type="dxa"/>
        <w:tblLook w:val="04A0" w:firstRow="1" w:lastRow="0" w:firstColumn="1" w:lastColumn="0" w:noHBand="0" w:noVBand="1"/>
      </w:tblPr>
      <w:tblGrid>
        <w:gridCol w:w="2234"/>
        <w:gridCol w:w="2263"/>
        <w:gridCol w:w="2244"/>
        <w:gridCol w:w="2244"/>
      </w:tblGrid>
      <w:tr w:rsidR="00935AA7" w14:paraId="668E11B8" w14:textId="77777777" w:rsidTr="00935AA7">
        <w:tc>
          <w:tcPr>
            <w:tcW w:w="2336" w:type="dxa"/>
          </w:tcPr>
          <w:p w14:paraId="7FA73BF1" w14:textId="28EF54E5" w:rsidR="00935AA7" w:rsidRDefault="00935AA7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Вариант</w:t>
            </w:r>
          </w:p>
        </w:tc>
        <w:tc>
          <w:tcPr>
            <w:tcW w:w="2336" w:type="dxa"/>
          </w:tcPr>
          <w:p w14:paraId="4DB38E67" w14:textId="6D99BA02" w:rsidR="00935AA7" w:rsidRDefault="00935AA7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 xml:space="preserve">Количество семян, </w:t>
            </w:r>
            <w:proofErr w:type="spellStart"/>
            <w:r>
              <w:rPr>
                <w:rFonts w:cs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2336" w:type="dxa"/>
          </w:tcPr>
          <w:p w14:paraId="7C6AD703" w14:textId="4BACF85F" w:rsidR="00935AA7" w:rsidRDefault="00935AA7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 xml:space="preserve">Проросло, </w:t>
            </w:r>
            <w:proofErr w:type="spellStart"/>
            <w:r>
              <w:rPr>
                <w:rFonts w:cs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2337" w:type="dxa"/>
          </w:tcPr>
          <w:p w14:paraId="29C786E0" w14:textId="35407C21" w:rsidR="00935AA7" w:rsidRDefault="00935AA7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% вс</w:t>
            </w:r>
            <w:r w:rsidR="00FA3967">
              <w:rPr>
                <w:rFonts w:cs="Times New Roman"/>
                <w:sz w:val="28"/>
                <w:szCs w:val="28"/>
              </w:rPr>
              <w:t>х</w:t>
            </w:r>
            <w:r>
              <w:rPr>
                <w:rFonts w:cs="Times New Roman"/>
                <w:sz w:val="28"/>
                <w:szCs w:val="28"/>
              </w:rPr>
              <w:t>ожести</w:t>
            </w:r>
          </w:p>
        </w:tc>
      </w:tr>
      <w:tr w:rsidR="00935AA7" w14:paraId="6A23F82B" w14:textId="77777777" w:rsidTr="00935AA7">
        <w:tc>
          <w:tcPr>
            <w:tcW w:w="2336" w:type="dxa"/>
          </w:tcPr>
          <w:p w14:paraId="734AB195" w14:textId="55007AC0" w:rsidR="00935AA7" w:rsidRDefault="00FA3967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 xml:space="preserve">Артек </w:t>
            </w:r>
          </w:p>
        </w:tc>
        <w:tc>
          <w:tcPr>
            <w:tcW w:w="2336" w:type="dxa"/>
          </w:tcPr>
          <w:p w14:paraId="138B96FF" w14:textId="40724FBD" w:rsidR="00935AA7" w:rsidRDefault="00AF297B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20</w:t>
            </w:r>
          </w:p>
        </w:tc>
        <w:tc>
          <w:tcPr>
            <w:tcW w:w="2336" w:type="dxa"/>
          </w:tcPr>
          <w:p w14:paraId="6D2C5D78" w14:textId="1E0A3811" w:rsidR="00935AA7" w:rsidRDefault="00870AF8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16</w:t>
            </w:r>
          </w:p>
        </w:tc>
        <w:tc>
          <w:tcPr>
            <w:tcW w:w="2337" w:type="dxa"/>
          </w:tcPr>
          <w:p w14:paraId="5A0AC492" w14:textId="0C9FEA2F" w:rsidR="00935AA7" w:rsidRDefault="00AF297B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80</w:t>
            </w:r>
          </w:p>
        </w:tc>
      </w:tr>
      <w:tr w:rsidR="00935AA7" w14:paraId="153B8BEC" w14:textId="77777777" w:rsidTr="00935AA7">
        <w:tc>
          <w:tcPr>
            <w:tcW w:w="2336" w:type="dxa"/>
          </w:tcPr>
          <w:p w14:paraId="00F46F61" w14:textId="7B8C9525" w:rsidR="00935AA7" w:rsidRDefault="00FA3967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Орлёнок</w:t>
            </w:r>
          </w:p>
        </w:tc>
        <w:tc>
          <w:tcPr>
            <w:tcW w:w="2336" w:type="dxa"/>
          </w:tcPr>
          <w:p w14:paraId="3C6182FA" w14:textId="61C0F4DC" w:rsidR="00935AA7" w:rsidRDefault="00AF297B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20</w:t>
            </w:r>
          </w:p>
        </w:tc>
        <w:tc>
          <w:tcPr>
            <w:tcW w:w="2336" w:type="dxa"/>
          </w:tcPr>
          <w:p w14:paraId="03EA8725" w14:textId="7D913E0C" w:rsidR="00935AA7" w:rsidRDefault="00AF297B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13</w:t>
            </w:r>
          </w:p>
        </w:tc>
        <w:tc>
          <w:tcPr>
            <w:tcW w:w="2337" w:type="dxa"/>
          </w:tcPr>
          <w:p w14:paraId="574F389C" w14:textId="70879F3C" w:rsidR="00935AA7" w:rsidRDefault="00AF297B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65</w:t>
            </w:r>
          </w:p>
        </w:tc>
      </w:tr>
      <w:tr w:rsidR="00935AA7" w14:paraId="39FDCC84" w14:textId="77777777" w:rsidTr="00935AA7">
        <w:tc>
          <w:tcPr>
            <w:tcW w:w="2336" w:type="dxa"/>
          </w:tcPr>
          <w:p w14:paraId="287388A5" w14:textId="66CF112F" w:rsidR="00935AA7" w:rsidRDefault="00FA3967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proofErr w:type="spellStart"/>
            <w:r>
              <w:rPr>
                <w:rFonts w:cs="Times New Roman"/>
                <w:sz w:val="28"/>
                <w:szCs w:val="28"/>
              </w:rPr>
              <w:t>Семкросс</w:t>
            </w:r>
            <w:proofErr w:type="spellEnd"/>
          </w:p>
        </w:tc>
        <w:tc>
          <w:tcPr>
            <w:tcW w:w="2336" w:type="dxa"/>
          </w:tcPr>
          <w:p w14:paraId="734DE659" w14:textId="230E1933" w:rsidR="00935AA7" w:rsidRDefault="00AF297B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20</w:t>
            </w:r>
          </w:p>
        </w:tc>
        <w:tc>
          <w:tcPr>
            <w:tcW w:w="2336" w:type="dxa"/>
          </w:tcPr>
          <w:p w14:paraId="0E8ADE52" w14:textId="5DF9BF40" w:rsidR="00935AA7" w:rsidRDefault="00AF297B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10</w:t>
            </w:r>
          </w:p>
        </w:tc>
        <w:tc>
          <w:tcPr>
            <w:tcW w:w="2337" w:type="dxa"/>
          </w:tcPr>
          <w:p w14:paraId="007F982E" w14:textId="6CBD879D" w:rsidR="00935AA7" w:rsidRDefault="00AF297B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50</w:t>
            </w:r>
          </w:p>
        </w:tc>
      </w:tr>
      <w:tr w:rsidR="00935AA7" w14:paraId="3FE21220" w14:textId="77777777" w:rsidTr="00935AA7">
        <w:tc>
          <w:tcPr>
            <w:tcW w:w="2336" w:type="dxa"/>
          </w:tcPr>
          <w:p w14:paraId="589BB972" w14:textId="71238E0C" w:rsidR="00935AA7" w:rsidRDefault="00FA3967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Спринт</w:t>
            </w:r>
          </w:p>
        </w:tc>
        <w:tc>
          <w:tcPr>
            <w:tcW w:w="2336" w:type="dxa"/>
          </w:tcPr>
          <w:p w14:paraId="69263961" w14:textId="0FABD444" w:rsidR="00935AA7" w:rsidRDefault="00AF297B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20</w:t>
            </w:r>
          </w:p>
        </w:tc>
        <w:tc>
          <w:tcPr>
            <w:tcW w:w="2336" w:type="dxa"/>
          </w:tcPr>
          <w:p w14:paraId="7A743ED0" w14:textId="2D0BE57F" w:rsidR="00935AA7" w:rsidRDefault="00AF297B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15</w:t>
            </w:r>
          </w:p>
        </w:tc>
        <w:tc>
          <w:tcPr>
            <w:tcW w:w="2337" w:type="dxa"/>
          </w:tcPr>
          <w:p w14:paraId="589AA613" w14:textId="4FAE84FD" w:rsidR="00935AA7" w:rsidRDefault="00AF297B" w:rsidP="00EE49AF">
            <w:pPr>
              <w:pStyle w:val="Textbody"/>
              <w:spacing w:before="150" w:after="150" w:line="276" w:lineRule="auto"/>
              <w:ind w:right="150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75</w:t>
            </w:r>
          </w:p>
        </w:tc>
      </w:tr>
    </w:tbl>
    <w:p w14:paraId="076F596D" w14:textId="55DA8C1D" w:rsidR="00935AA7" w:rsidRDefault="00C7021B" w:rsidP="00EE49AF">
      <w:pPr>
        <w:pStyle w:val="Textbody"/>
        <w:spacing w:before="150" w:after="150" w:line="276" w:lineRule="auto"/>
        <w:ind w:left="360" w:right="150"/>
        <w:jc w:val="both"/>
        <w:rPr>
          <w:rFonts w:cs="Times New Roman"/>
          <w:sz w:val="28"/>
          <w:szCs w:val="28"/>
        </w:rPr>
      </w:pPr>
      <w:bookmarkStart w:id="2" w:name="_Hlk143260863"/>
      <w:r w:rsidRPr="00C7021B">
        <w:rPr>
          <w:rFonts w:cs="Times New Roman"/>
          <w:b/>
          <w:bCs/>
          <w:sz w:val="28"/>
          <w:szCs w:val="28"/>
        </w:rPr>
        <w:t>Вывод:</w:t>
      </w:r>
      <w:r>
        <w:rPr>
          <w:rFonts w:cs="Times New Roman"/>
          <w:sz w:val="28"/>
          <w:szCs w:val="28"/>
        </w:rPr>
        <w:t xml:space="preserve"> из таблицы видно, что по всхожести лучшим оказался вариант</w:t>
      </w:r>
    </w:p>
    <w:p w14:paraId="7320299F" w14:textId="6950586F" w:rsidR="00C7021B" w:rsidRPr="00C7021B" w:rsidRDefault="00C7021B" w:rsidP="009B40BA">
      <w:pPr>
        <w:pStyle w:val="Textbody"/>
        <w:spacing w:before="150" w:after="150" w:line="276" w:lineRule="auto"/>
        <w:ind w:left="360" w:right="150"/>
        <w:jc w:val="both"/>
        <w:rPr>
          <w:rFonts w:cs="Times New Roman"/>
          <w:sz w:val="28"/>
          <w:szCs w:val="28"/>
        </w:rPr>
      </w:pPr>
      <w:proofErr w:type="gramStart"/>
      <w:r w:rsidRPr="00C7021B">
        <w:rPr>
          <w:rFonts w:cs="Times New Roman"/>
          <w:sz w:val="28"/>
          <w:szCs w:val="28"/>
        </w:rPr>
        <w:t>Артек  -</w:t>
      </w:r>
      <w:proofErr w:type="gramEnd"/>
      <w:r w:rsidRPr="00C7021B">
        <w:rPr>
          <w:rFonts w:cs="Times New Roman"/>
          <w:sz w:val="28"/>
          <w:szCs w:val="28"/>
        </w:rPr>
        <w:t xml:space="preserve"> 80%</w:t>
      </w:r>
      <w:r w:rsidR="009B40BA">
        <w:rPr>
          <w:rFonts w:cs="Times New Roman"/>
          <w:sz w:val="28"/>
          <w:szCs w:val="28"/>
        </w:rPr>
        <w:t xml:space="preserve">, </w:t>
      </w:r>
      <w:r w:rsidRPr="00C7021B">
        <w:rPr>
          <w:rFonts w:cs="Times New Roman"/>
          <w:sz w:val="28"/>
          <w:szCs w:val="28"/>
        </w:rPr>
        <w:t>Спринт – 75%</w:t>
      </w:r>
      <w:r w:rsidR="009B40BA">
        <w:rPr>
          <w:rFonts w:cs="Times New Roman"/>
          <w:sz w:val="28"/>
          <w:szCs w:val="28"/>
        </w:rPr>
        <w:t xml:space="preserve">, </w:t>
      </w:r>
      <w:r w:rsidRPr="00C7021B">
        <w:rPr>
          <w:rFonts w:cs="Times New Roman"/>
          <w:sz w:val="28"/>
          <w:szCs w:val="28"/>
        </w:rPr>
        <w:t>Орленок - 65%</w:t>
      </w:r>
      <w:r w:rsidR="009B40BA">
        <w:rPr>
          <w:rFonts w:cs="Times New Roman"/>
          <w:sz w:val="28"/>
          <w:szCs w:val="28"/>
        </w:rPr>
        <w:t xml:space="preserve">, </w:t>
      </w:r>
      <w:proofErr w:type="spellStart"/>
      <w:r w:rsidRPr="00C7021B">
        <w:rPr>
          <w:rFonts w:cs="Times New Roman"/>
          <w:sz w:val="28"/>
          <w:szCs w:val="28"/>
        </w:rPr>
        <w:t>Семкросс</w:t>
      </w:r>
      <w:proofErr w:type="spellEnd"/>
      <w:r w:rsidRPr="00C7021B">
        <w:rPr>
          <w:rFonts w:cs="Times New Roman"/>
          <w:sz w:val="28"/>
          <w:szCs w:val="28"/>
        </w:rPr>
        <w:t xml:space="preserve"> – 50%</w:t>
      </w:r>
    </w:p>
    <w:bookmarkEnd w:id="2"/>
    <w:p w14:paraId="59687A6D" w14:textId="50FC3A8C" w:rsidR="00865591" w:rsidRPr="00910DED" w:rsidRDefault="009B40BA" w:rsidP="00B63DFF">
      <w:pPr>
        <w:pStyle w:val="Textbody"/>
        <w:spacing w:before="150" w:after="150" w:line="276" w:lineRule="auto"/>
        <w:ind w:left="360" w:right="15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   </w:t>
      </w:r>
      <w:r w:rsidR="00FA3967">
        <w:rPr>
          <w:rFonts w:cs="Times New Roman"/>
          <w:sz w:val="28"/>
          <w:szCs w:val="28"/>
        </w:rPr>
        <w:t>Когда семена проклюнулись и</w:t>
      </w:r>
      <w:r w:rsidR="00865591" w:rsidRPr="00A4625A">
        <w:rPr>
          <w:rFonts w:cs="Times New Roman"/>
          <w:sz w:val="28"/>
          <w:szCs w:val="28"/>
        </w:rPr>
        <w:t xml:space="preserve"> почва на глубине 6-10 см прогрелась до 16-18°С </w:t>
      </w:r>
      <w:r w:rsidR="00910DED" w:rsidRPr="00910DED">
        <w:rPr>
          <w:rFonts w:cs="Times New Roman"/>
          <w:sz w:val="28"/>
          <w:szCs w:val="28"/>
        </w:rPr>
        <w:t xml:space="preserve">  </w:t>
      </w:r>
      <w:r w:rsidR="00FA3967">
        <w:rPr>
          <w:rFonts w:cs="Times New Roman"/>
          <w:sz w:val="28"/>
          <w:szCs w:val="28"/>
        </w:rPr>
        <w:t>произвели посев семян в открытый грунт 4 июня.</w:t>
      </w:r>
      <w:r w:rsidR="00910DED" w:rsidRPr="00910DED">
        <w:rPr>
          <w:rFonts w:cs="Times New Roman"/>
          <w:sz w:val="28"/>
          <w:szCs w:val="28"/>
        </w:rPr>
        <w:t xml:space="preserve"> </w:t>
      </w:r>
      <w:r w:rsidR="00865591" w:rsidRPr="00910DED">
        <w:rPr>
          <w:rFonts w:cs="Times New Roman"/>
          <w:sz w:val="28"/>
          <w:szCs w:val="28"/>
        </w:rPr>
        <w:t>Предшествующей культ</w:t>
      </w:r>
      <w:r w:rsidR="000631B1" w:rsidRPr="00910DED">
        <w:rPr>
          <w:rFonts w:cs="Times New Roman"/>
          <w:sz w:val="28"/>
          <w:szCs w:val="28"/>
        </w:rPr>
        <w:t>урой на данном участке был</w:t>
      </w:r>
      <w:r w:rsidR="00910DED" w:rsidRPr="00910DED">
        <w:rPr>
          <w:rFonts w:cs="Times New Roman"/>
          <w:sz w:val="28"/>
          <w:szCs w:val="28"/>
        </w:rPr>
        <w:t xml:space="preserve"> салат</w:t>
      </w:r>
      <w:r w:rsidR="000631B1" w:rsidRPr="00910DED">
        <w:rPr>
          <w:rFonts w:cs="Times New Roman"/>
          <w:sz w:val="28"/>
          <w:szCs w:val="28"/>
        </w:rPr>
        <w:t>.</w:t>
      </w:r>
      <w:r w:rsidR="00F91E7E">
        <w:rPr>
          <w:rFonts w:cs="Times New Roman"/>
          <w:sz w:val="28"/>
          <w:szCs w:val="28"/>
        </w:rPr>
        <w:t xml:space="preserve"> Грядка длиной 4 метра, температура воздуха 18-20 градусов</w:t>
      </w:r>
      <w:r w:rsidR="00BA69C5">
        <w:rPr>
          <w:rFonts w:cs="Times New Roman"/>
          <w:sz w:val="28"/>
          <w:szCs w:val="28"/>
        </w:rPr>
        <w:t>.</w:t>
      </w:r>
      <w:r w:rsidR="00910DED">
        <w:rPr>
          <w:rFonts w:cs="Times New Roman"/>
          <w:sz w:val="28"/>
          <w:szCs w:val="28"/>
        </w:rPr>
        <w:t xml:space="preserve"> </w:t>
      </w:r>
      <w:r w:rsidR="00F91E7E">
        <w:rPr>
          <w:rFonts w:cs="Times New Roman"/>
          <w:sz w:val="28"/>
          <w:szCs w:val="28"/>
        </w:rPr>
        <w:t>Полив осуществлялся теплой отстоянной водой из бочки в течение всего вегетационного периода. После появления перв</w:t>
      </w:r>
      <w:r w:rsidR="00BA69C5">
        <w:rPr>
          <w:rFonts w:cs="Times New Roman"/>
          <w:sz w:val="28"/>
          <w:szCs w:val="28"/>
        </w:rPr>
        <w:t>ых соцветий</w:t>
      </w:r>
      <w:r w:rsidR="00F91E7E">
        <w:rPr>
          <w:rFonts w:cs="Times New Roman"/>
          <w:sz w:val="28"/>
          <w:szCs w:val="28"/>
        </w:rPr>
        <w:t xml:space="preserve"> проводилась подкормки под корень разбавленным настоем </w:t>
      </w:r>
      <w:r w:rsidR="00BA69C5">
        <w:rPr>
          <w:rFonts w:cs="Times New Roman"/>
          <w:sz w:val="28"/>
          <w:szCs w:val="28"/>
        </w:rPr>
        <w:t xml:space="preserve">коровьего </w:t>
      </w:r>
      <w:r w:rsidR="00F91E7E">
        <w:rPr>
          <w:rFonts w:cs="Times New Roman"/>
          <w:sz w:val="28"/>
          <w:szCs w:val="28"/>
        </w:rPr>
        <w:t xml:space="preserve">навоза. После </w:t>
      </w:r>
      <w:r w:rsidR="00BA69C5">
        <w:rPr>
          <w:rFonts w:cs="Times New Roman"/>
          <w:sz w:val="28"/>
          <w:szCs w:val="28"/>
        </w:rPr>
        <w:t xml:space="preserve">начала плодоношения </w:t>
      </w:r>
      <w:r w:rsidR="00F91E7E">
        <w:rPr>
          <w:rFonts w:cs="Times New Roman"/>
          <w:sz w:val="28"/>
          <w:szCs w:val="28"/>
        </w:rPr>
        <w:t xml:space="preserve">разбавленным раствором золы.  </w:t>
      </w:r>
      <w:r w:rsidR="00BA69C5">
        <w:rPr>
          <w:rFonts w:cs="Times New Roman"/>
          <w:sz w:val="28"/>
          <w:szCs w:val="28"/>
        </w:rPr>
        <w:t xml:space="preserve">Во время вегетации также проводилось опрыскивание по листу раствором </w:t>
      </w:r>
      <w:proofErr w:type="spellStart"/>
      <w:r w:rsidR="00BA69C5">
        <w:rPr>
          <w:rFonts w:cs="Times New Roman"/>
          <w:sz w:val="28"/>
          <w:szCs w:val="28"/>
        </w:rPr>
        <w:t>Алирин</w:t>
      </w:r>
      <w:proofErr w:type="spellEnd"/>
      <w:r w:rsidR="00BA69C5">
        <w:rPr>
          <w:rFonts w:cs="Times New Roman"/>
          <w:sz w:val="28"/>
          <w:szCs w:val="28"/>
        </w:rPr>
        <w:t xml:space="preserve">-Б против мучнистой росы, </w:t>
      </w:r>
      <w:proofErr w:type="spellStart"/>
      <w:r w:rsidR="00BA69C5">
        <w:rPr>
          <w:rFonts w:cs="Times New Roman"/>
          <w:sz w:val="28"/>
          <w:szCs w:val="28"/>
        </w:rPr>
        <w:t>фитотороза</w:t>
      </w:r>
      <w:proofErr w:type="spellEnd"/>
      <w:r w:rsidR="00BA69C5">
        <w:rPr>
          <w:rFonts w:cs="Times New Roman"/>
          <w:sz w:val="28"/>
          <w:szCs w:val="28"/>
        </w:rPr>
        <w:t xml:space="preserve">, серой гнили, черной ножки. </w:t>
      </w:r>
    </w:p>
    <w:p w14:paraId="182D86FC" w14:textId="0DF38A5B" w:rsidR="00865591" w:rsidRPr="0088312B" w:rsidRDefault="00687DEF" w:rsidP="00E10886">
      <w:pPr>
        <w:pStyle w:val="Textbody"/>
        <w:spacing w:before="150" w:after="150"/>
        <w:ind w:left="360" w:right="150"/>
        <w:jc w:val="center"/>
        <w:rPr>
          <w:rFonts w:cs="Times New Roman"/>
          <w:b/>
          <w:color w:val="000000"/>
          <w:sz w:val="28"/>
          <w:szCs w:val="28"/>
        </w:rPr>
      </w:pPr>
      <w:r w:rsidRPr="0088312B">
        <w:rPr>
          <w:rFonts w:cs="Times New Roman"/>
          <w:b/>
          <w:color w:val="000000"/>
          <w:sz w:val="28"/>
          <w:szCs w:val="28"/>
        </w:rPr>
        <w:t>2.</w:t>
      </w:r>
      <w:r w:rsidR="00DD30F6">
        <w:rPr>
          <w:rFonts w:cs="Times New Roman"/>
          <w:b/>
          <w:color w:val="000000"/>
          <w:sz w:val="28"/>
          <w:szCs w:val="28"/>
        </w:rPr>
        <w:t xml:space="preserve">3 </w:t>
      </w:r>
      <w:r w:rsidRPr="0088312B">
        <w:rPr>
          <w:rFonts w:cs="Times New Roman"/>
          <w:b/>
          <w:color w:val="000000"/>
          <w:sz w:val="28"/>
          <w:szCs w:val="28"/>
        </w:rPr>
        <w:t>Характеристика гибридов</w:t>
      </w:r>
    </w:p>
    <w:p w14:paraId="25A02DCB" w14:textId="5CF58543" w:rsidR="00865591" w:rsidRPr="000E3A85" w:rsidRDefault="00865591" w:rsidP="00865591">
      <w:pPr>
        <w:pStyle w:val="Textbody"/>
        <w:spacing w:before="150" w:after="150"/>
        <w:ind w:left="360" w:right="150"/>
        <w:rPr>
          <w:rFonts w:cs="Times New Roman"/>
          <w:b/>
          <w:color w:val="000000"/>
          <w:sz w:val="28"/>
          <w:szCs w:val="28"/>
        </w:rPr>
      </w:pPr>
      <w:r w:rsidRPr="000E3A85">
        <w:rPr>
          <w:rFonts w:cs="Times New Roman"/>
          <w:b/>
          <w:color w:val="000000"/>
          <w:sz w:val="28"/>
          <w:szCs w:val="28"/>
        </w:rPr>
        <w:t xml:space="preserve">Огурец для открытого грунта F1 Артек </w:t>
      </w:r>
      <w:r w:rsidR="0050445D" w:rsidRPr="009B25DC">
        <w:rPr>
          <w:rFonts w:cs="Times New Roman"/>
          <w:bCs/>
          <w:color w:val="000000"/>
          <w:sz w:val="28"/>
          <w:szCs w:val="28"/>
        </w:rPr>
        <w:t>(Приложение 2</w:t>
      </w:r>
      <w:r w:rsidR="009B25DC" w:rsidRPr="009B25DC">
        <w:rPr>
          <w:rFonts w:cs="Times New Roman"/>
          <w:bCs/>
          <w:color w:val="000000"/>
          <w:sz w:val="28"/>
          <w:szCs w:val="28"/>
        </w:rPr>
        <w:t>. Фото 1,2)</w:t>
      </w:r>
    </w:p>
    <w:p w14:paraId="0D0979B9" w14:textId="39DBD948" w:rsidR="00865591" w:rsidRPr="0088312B" w:rsidRDefault="00865591" w:rsidP="00D84B2A">
      <w:pPr>
        <w:pStyle w:val="Textbody"/>
        <w:spacing w:before="150" w:after="150" w:line="276" w:lineRule="auto"/>
        <w:ind w:left="360" w:right="150"/>
        <w:jc w:val="both"/>
        <w:rPr>
          <w:rFonts w:cs="Times New Roman"/>
          <w:color w:val="000000"/>
          <w:sz w:val="28"/>
          <w:szCs w:val="28"/>
        </w:rPr>
      </w:pPr>
      <w:r w:rsidRPr="0088312B">
        <w:rPr>
          <w:rFonts w:cs="Times New Roman"/>
          <w:color w:val="000000"/>
          <w:sz w:val="28"/>
          <w:szCs w:val="28"/>
        </w:rPr>
        <w:t xml:space="preserve">Описание. Семена огурца Артек F1. Огурец Артек F1 - ранний </w:t>
      </w:r>
      <w:proofErr w:type="spellStart"/>
      <w:r w:rsidRPr="0088312B">
        <w:rPr>
          <w:rFonts w:cs="Times New Roman"/>
          <w:color w:val="000000"/>
          <w:sz w:val="28"/>
          <w:szCs w:val="28"/>
        </w:rPr>
        <w:t>пчелоопыляемый</w:t>
      </w:r>
      <w:proofErr w:type="spellEnd"/>
      <w:r w:rsidRPr="0088312B">
        <w:rPr>
          <w:rFonts w:cs="Times New Roman"/>
          <w:color w:val="000000"/>
          <w:sz w:val="28"/>
          <w:szCs w:val="28"/>
        </w:rPr>
        <w:t xml:space="preserve"> гибрид для открытого грунта корнишонного типа. От </w:t>
      </w:r>
      <w:r w:rsidRPr="0088312B">
        <w:rPr>
          <w:rFonts w:cs="Times New Roman"/>
          <w:color w:val="000000"/>
          <w:sz w:val="28"/>
          <w:szCs w:val="28"/>
        </w:rPr>
        <w:lastRenderedPageBreak/>
        <w:t xml:space="preserve">всходов до начала плодоношения 40–42 дня. Растение преимущественно женского типа цветения. Огурец темно-зеленого цвета с продольными размытыми полосами, доходящими до половины длины плода, веретеновидный, длиной 9 см, диаметр 3 см, массой 70–75 г, </w:t>
      </w:r>
      <w:proofErr w:type="spellStart"/>
      <w:r w:rsidRPr="0088312B">
        <w:rPr>
          <w:rFonts w:cs="Times New Roman"/>
          <w:color w:val="000000"/>
          <w:sz w:val="28"/>
          <w:szCs w:val="28"/>
        </w:rPr>
        <w:t>черношипый</w:t>
      </w:r>
      <w:proofErr w:type="spellEnd"/>
      <w:r w:rsidRPr="0088312B">
        <w:rPr>
          <w:rFonts w:cs="Times New Roman"/>
          <w:color w:val="000000"/>
          <w:sz w:val="28"/>
          <w:szCs w:val="28"/>
        </w:rPr>
        <w:t>, генетически без горечи.</w:t>
      </w:r>
      <w:r w:rsidR="00E80A49">
        <w:rPr>
          <w:rStyle w:val="afb"/>
          <w:rFonts w:cs="Times New Roman"/>
          <w:color w:val="000000"/>
          <w:sz w:val="28"/>
          <w:szCs w:val="28"/>
        </w:rPr>
        <w:footnoteReference w:id="5"/>
      </w:r>
    </w:p>
    <w:p w14:paraId="3F8F71CB" w14:textId="290A61DD" w:rsidR="00865591" w:rsidRPr="00AF297B" w:rsidRDefault="00865591" w:rsidP="00865591">
      <w:pPr>
        <w:pStyle w:val="Textbody"/>
        <w:spacing w:before="150" w:after="150"/>
        <w:ind w:left="360" w:right="150"/>
        <w:rPr>
          <w:rFonts w:cs="Times New Roman"/>
          <w:color w:val="000000" w:themeColor="text1"/>
          <w:sz w:val="28"/>
          <w:szCs w:val="28"/>
        </w:rPr>
      </w:pPr>
      <w:r w:rsidRPr="00AF297B">
        <w:rPr>
          <w:rFonts w:cs="Times New Roman"/>
          <w:color w:val="000000" w:themeColor="text1"/>
          <w:sz w:val="28"/>
          <w:szCs w:val="28"/>
        </w:rPr>
        <w:t xml:space="preserve">Взошло </w:t>
      </w:r>
      <w:r w:rsidR="00AF297B" w:rsidRPr="00AF297B">
        <w:rPr>
          <w:rFonts w:cs="Times New Roman"/>
          <w:color w:val="000000" w:themeColor="text1"/>
          <w:sz w:val="28"/>
          <w:szCs w:val="28"/>
        </w:rPr>
        <w:t>80</w:t>
      </w:r>
      <w:r w:rsidRPr="00AF297B">
        <w:rPr>
          <w:rFonts w:cs="Times New Roman"/>
          <w:color w:val="000000" w:themeColor="text1"/>
          <w:sz w:val="28"/>
          <w:szCs w:val="28"/>
        </w:rPr>
        <w:t>%</w:t>
      </w:r>
    </w:p>
    <w:p w14:paraId="7D0D4C70" w14:textId="6831ABF7" w:rsidR="00865591" w:rsidRPr="009B25DC" w:rsidRDefault="00865591" w:rsidP="000E3A85">
      <w:pPr>
        <w:pStyle w:val="Textbody"/>
        <w:spacing w:before="150" w:after="150"/>
        <w:ind w:left="360" w:right="150"/>
        <w:jc w:val="center"/>
        <w:rPr>
          <w:rFonts w:cs="Times New Roman"/>
          <w:bCs/>
          <w:color w:val="000000" w:themeColor="text1"/>
          <w:sz w:val="28"/>
          <w:szCs w:val="28"/>
        </w:rPr>
      </w:pPr>
      <w:r w:rsidRPr="000E3A85">
        <w:rPr>
          <w:rFonts w:cs="Times New Roman"/>
          <w:b/>
          <w:color w:val="000000"/>
          <w:sz w:val="28"/>
          <w:szCs w:val="28"/>
        </w:rPr>
        <w:t xml:space="preserve">Огурец для открытого грунта Орленок </w:t>
      </w:r>
      <w:r w:rsidRPr="009B25DC">
        <w:rPr>
          <w:rFonts w:cs="Times New Roman"/>
          <w:bCs/>
          <w:color w:val="000000" w:themeColor="text1"/>
          <w:sz w:val="28"/>
          <w:szCs w:val="28"/>
        </w:rPr>
        <w:t>(Приложение</w:t>
      </w:r>
      <w:r w:rsidR="0050445D" w:rsidRPr="009B25DC">
        <w:rPr>
          <w:rFonts w:cs="Times New Roman"/>
          <w:bCs/>
          <w:color w:val="000000" w:themeColor="text1"/>
          <w:sz w:val="28"/>
          <w:szCs w:val="28"/>
        </w:rPr>
        <w:t xml:space="preserve"> 2</w:t>
      </w:r>
      <w:r w:rsidR="009B25DC" w:rsidRPr="009B25DC">
        <w:rPr>
          <w:rFonts w:cs="Times New Roman"/>
          <w:bCs/>
          <w:color w:val="000000" w:themeColor="text1"/>
          <w:sz w:val="28"/>
          <w:szCs w:val="28"/>
        </w:rPr>
        <w:t xml:space="preserve"> Фото 1,2</w:t>
      </w:r>
      <w:r w:rsidRPr="009B25DC">
        <w:rPr>
          <w:rFonts w:cs="Times New Roman"/>
          <w:bCs/>
          <w:color w:val="000000" w:themeColor="text1"/>
          <w:sz w:val="28"/>
          <w:szCs w:val="28"/>
        </w:rPr>
        <w:t>)</w:t>
      </w:r>
    </w:p>
    <w:p w14:paraId="023A60C6" w14:textId="065A14D9" w:rsidR="00865591" w:rsidRPr="0088312B" w:rsidRDefault="00865591" w:rsidP="00D84B2A">
      <w:pPr>
        <w:pStyle w:val="Textbody"/>
        <w:spacing w:before="150" w:after="150" w:line="276" w:lineRule="auto"/>
        <w:ind w:left="360" w:right="150"/>
        <w:jc w:val="both"/>
        <w:rPr>
          <w:rFonts w:cs="Times New Roman"/>
          <w:color w:val="000000"/>
          <w:sz w:val="28"/>
          <w:szCs w:val="28"/>
        </w:rPr>
      </w:pPr>
      <w:r w:rsidRPr="0088312B">
        <w:rPr>
          <w:rFonts w:cs="Times New Roman"/>
          <w:color w:val="000000"/>
          <w:sz w:val="28"/>
          <w:szCs w:val="28"/>
        </w:rPr>
        <w:t xml:space="preserve">Огурец Орленок F1 - ранний гибрид для открытого грунта корнишонного типа. От всходов до начала плодоношения 39–41 день. Растение плетистое, преимущественно женского типа цветения. Листья пятиугольно-округлые, гладкие, темно-зеленые. Огурец веретеновидной формы, крупнобугорчатый, </w:t>
      </w:r>
      <w:proofErr w:type="spellStart"/>
      <w:r w:rsidRPr="0088312B">
        <w:rPr>
          <w:rFonts w:cs="Times New Roman"/>
          <w:color w:val="000000"/>
          <w:sz w:val="28"/>
          <w:szCs w:val="28"/>
        </w:rPr>
        <w:t>белошипый</w:t>
      </w:r>
      <w:proofErr w:type="spellEnd"/>
      <w:r w:rsidRPr="0088312B">
        <w:rPr>
          <w:rFonts w:cs="Times New Roman"/>
          <w:color w:val="000000"/>
          <w:sz w:val="28"/>
          <w:szCs w:val="28"/>
        </w:rPr>
        <w:t>, длиной 9–10 см, диаметром 3 см, массой 75–80 г, с небольшими размытыми светлыми полосами на 1/3 плода, без горечи. Мякоть плотная, хрустящая. Вкусовые качества свежих, консервированных и соленых огурцов отличные. Отличается дружностью плодоношения и высоким выходом товарной продукции. Огурец Орленок F1 устойчив к мучнистой (</w:t>
      </w:r>
      <w:proofErr w:type="spellStart"/>
      <w:r w:rsidRPr="0088312B">
        <w:rPr>
          <w:rFonts w:cs="Times New Roman"/>
          <w:color w:val="000000"/>
          <w:sz w:val="28"/>
          <w:szCs w:val="28"/>
        </w:rPr>
        <w:t>Px</w:t>
      </w:r>
      <w:proofErr w:type="spellEnd"/>
      <w:r w:rsidRPr="0088312B">
        <w:rPr>
          <w:rFonts w:cs="Times New Roman"/>
          <w:color w:val="000000"/>
          <w:sz w:val="28"/>
          <w:szCs w:val="28"/>
        </w:rPr>
        <w:t>) и ложной мучнистой росе (</w:t>
      </w:r>
      <w:proofErr w:type="spellStart"/>
      <w:r w:rsidRPr="0088312B">
        <w:rPr>
          <w:rFonts w:cs="Times New Roman"/>
          <w:color w:val="000000"/>
          <w:sz w:val="28"/>
          <w:szCs w:val="28"/>
        </w:rPr>
        <w:t>Pcu</w:t>
      </w:r>
      <w:proofErr w:type="spellEnd"/>
      <w:r w:rsidRPr="0088312B">
        <w:rPr>
          <w:rFonts w:cs="Times New Roman"/>
          <w:color w:val="000000"/>
          <w:sz w:val="28"/>
          <w:szCs w:val="28"/>
        </w:rPr>
        <w:t xml:space="preserve">), вирусу огуречной мозаики (CMV-1), </w:t>
      </w:r>
      <w:proofErr w:type="spellStart"/>
      <w:r w:rsidRPr="0088312B">
        <w:rPr>
          <w:rFonts w:cs="Times New Roman"/>
          <w:color w:val="000000"/>
          <w:sz w:val="28"/>
          <w:szCs w:val="28"/>
        </w:rPr>
        <w:t>кладоспориозу</w:t>
      </w:r>
      <w:proofErr w:type="spellEnd"/>
      <w:r w:rsidRPr="0088312B">
        <w:rPr>
          <w:rFonts w:cs="Times New Roman"/>
          <w:color w:val="000000"/>
          <w:sz w:val="28"/>
          <w:szCs w:val="28"/>
        </w:rPr>
        <w:t xml:space="preserve"> (</w:t>
      </w:r>
      <w:proofErr w:type="spellStart"/>
      <w:r w:rsidRPr="0088312B">
        <w:rPr>
          <w:rFonts w:cs="Times New Roman"/>
          <w:color w:val="000000"/>
          <w:sz w:val="28"/>
          <w:szCs w:val="28"/>
        </w:rPr>
        <w:t>Ccu</w:t>
      </w:r>
      <w:proofErr w:type="spellEnd"/>
      <w:r w:rsidRPr="0088312B">
        <w:rPr>
          <w:rFonts w:cs="Times New Roman"/>
          <w:color w:val="000000"/>
          <w:sz w:val="28"/>
          <w:szCs w:val="28"/>
        </w:rPr>
        <w:t>). Устойчив к засухе. Рекомендуется для свежего потребления, засолки и консервирования. Схема посева 70х30 см. Урожайность 10–12 кг/м2.</w:t>
      </w:r>
      <w:r w:rsidR="00E80A49">
        <w:rPr>
          <w:rStyle w:val="afb"/>
          <w:rFonts w:cs="Times New Roman"/>
          <w:color w:val="000000"/>
          <w:sz w:val="28"/>
          <w:szCs w:val="28"/>
        </w:rPr>
        <w:t>5</w:t>
      </w:r>
    </w:p>
    <w:p w14:paraId="149F379E" w14:textId="61FAD796" w:rsidR="00865591" w:rsidRPr="00AF297B" w:rsidRDefault="00687DEF" w:rsidP="00865591">
      <w:pPr>
        <w:pStyle w:val="Textbody"/>
        <w:spacing w:before="150" w:after="150"/>
        <w:ind w:left="360" w:right="150"/>
        <w:rPr>
          <w:rFonts w:cs="Times New Roman"/>
          <w:color w:val="000000" w:themeColor="text1"/>
          <w:sz w:val="28"/>
          <w:szCs w:val="28"/>
        </w:rPr>
      </w:pPr>
      <w:r w:rsidRPr="00AF297B">
        <w:rPr>
          <w:rFonts w:cs="Times New Roman"/>
          <w:color w:val="000000" w:themeColor="text1"/>
          <w:sz w:val="28"/>
          <w:szCs w:val="28"/>
        </w:rPr>
        <w:t xml:space="preserve">Взошло </w:t>
      </w:r>
      <w:r w:rsidR="00AF297B" w:rsidRPr="00AF297B">
        <w:rPr>
          <w:rFonts w:cs="Times New Roman"/>
          <w:color w:val="000000" w:themeColor="text1"/>
          <w:sz w:val="28"/>
          <w:szCs w:val="28"/>
        </w:rPr>
        <w:t>65</w:t>
      </w:r>
      <w:r w:rsidR="00865591" w:rsidRPr="00AF297B">
        <w:rPr>
          <w:rFonts w:cs="Times New Roman"/>
          <w:color w:val="000000" w:themeColor="text1"/>
          <w:sz w:val="28"/>
          <w:szCs w:val="28"/>
        </w:rPr>
        <w:t>%.</w:t>
      </w:r>
    </w:p>
    <w:p w14:paraId="3B2557E8" w14:textId="4F0A6A8A" w:rsidR="00865591" w:rsidRPr="000E3A85" w:rsidRDefault="00865591" w:rsidP="00865591">
      <w:pPr>
        <w:pStyle w:val="Textbody"/>
        <w:spacing w:before="150" w:after="150"/>
        <w:ind w:left="360" w:right="150"/>
        <w:rPr>
          <w:rFonts w:cs="Times New Roman"/>
          <w:b/>
          <w:color w:val="000000"/>
          <w:sz w:val="28"/>
          <w:szCs w:val="28"/>
        </w:rPr>
      </w:pPr>
      <w:r w:rsidRPr="000E3A85">
        <w:rPr>
          <w:rFonts w:cs="Times New Roman"/>
          <w:b/>
          <w:color w:val="000000"/>
          <w:sz w:val="28"/>
          <w:szCs w:val="28"/>
        </w:rPr>
        <w:t xml:space="preserve">Огурец для открытого </w:t>
      </w:r>
      <w:r w:rsidR="000E3A85" w:rsidRPr="000E3A85">
        <w:rPr>
          <w:rFonts w:cs="Times New Roman"/>
          <w:b/>
          <w:color w:val="000000"/>
          <w:sz w:val="28"/>
          <w:szCs w:val="28"/>
        </w:rPr>
        <w:t xml:space="preserve">грунта F1 </w:t>
      </w:r>
      <w:proofErr w:type="spellStart"/>
      <w:r w:rsidR="000E3A85" w:rsidRPr="000E3A85">
        <w:rPr>
          <w:rFonts w:cs="Times New Roman"/>
          <w:b/>
          <w:color w:val="000000"/>
          <w:sz w:val="28"/>
          <w:szCs w:val="28"/>
        </w:rPr>
        <w:t>Семкросс</w:t>
      </w:r>
      <w:proofErr w:type="spellEnd"/>
      <w:r w:rsidR="000E3A85" w:rsidRPr="000E3A85">
        <w:rPr>
          <w:rFonts w:cs="Times New Roman"/>
          <w:b/>
          <w:color w:val="000000"/>
          <w:sz w:val="28"/>
          <w:szCs w:val="28"/>
        </w:rPr>
        <w:t xml:space="preserve"> </w:t>
      </w:r>
      <w:r w:rsidR="000E3A85" w:rsidRPr="009B25DC">
        <w:rPr>
          <w:rFonts w:cs="Times New Roman"/>
          <w:bCs/>
          <w:color w:val="000000" w:themeColor="text1"/>
          <w:sz w:val="28"/>
          <w:szCs w:val="28"/>
        </w:rPr>
        <w:t>(Приложение</w:t>
      </w:r>
      <w:r w:rsidR="009B25DC" w:rsidRPr="009B25DC">
        <w:rPr>
          <w:rFonts w:cs="Times New Roman"/>
          <w:bCs/>
          <w:color w:val="000000" w:themeColor="text1"/>
          <w:sz w:val="28"/>
          <w:szCs w:val="28"/>
        </w:rPr>
        <w:t>2. Фото 1, 2</w:t>
      </w:r>
      <w:r w:rsidRPr="009B25DC">
        <w:rPr>
          <w:rFonts w:cs="Times New Roman"/>
          <w:bCs/>
          <w:color w:val="000000" w:themeColor="text1"/>
          <w:sz w:val="28"/>
          <w:szCs w:val="28"/>
        </w:rPr>
        <w:t>)</w:t>
      </w:r>
    </w:p>
    <w:p w14:paraId="76F368A9" w14:textId="5C9F2929" w:rsidR="00865591" w:rsidRPr="0088312B" w:rsidRDefault="00865591" w:rsidP="00D84B2A">
      <w:pPr>
        <w:pStyle w:val="Textbody"/>
        <w:spacing w:before="150" w:after="150" w:line="276" w:lineRule="auto"/>
        <w:ind w:left="360" w:right="150"/>
        <w:jc w:val="both"/>
        <w:rPr>
          <w:rFonts w:cs="Times New Roman"/>
          <w:color w:val="000000"/>
          <w:sz w:val="28"/>
          <w:szCs w:val="28"/>
        </w:rPr>
      </w:pPr>
      <w:r w:rsidRPr="0088312B">
        <w:rPr>
          <w:rFonts w:cs="Times New Roman"/>
          <w:color w:val="000000"/>
          <w:sz w:val="28"/>
          <w:szCs w:val="28"/>
        </w:rPr>
        <w:t>Гибрид раннеспелый,</w:t>
      </w:r>
      <w:r w:rsidR="00944E59">
        <w:rPr>
          <w:rFonts w:cs="Times New Roman"/>
          <w:color w:val="000000"/>
          <w:sz w:val="28"/>
          <w:szCs w:val="28"/>
        </w:rPr>
        <w:t xml:space="preserve"> </w:t>
      </w:r>
      <w:proofErr w:type="spellStart"/>
      <w:r w:rsidRPr="0088312B">
        <w:rPr>
          <w:rFonts w:cs="Times New Roman"/>
          <w:color w:val="000000"/>
          <w:sz w:val="28"/>
          <w:szCs w:val="28"/>
        </w:rPr>
        <w:t>пчёлоопыляемый</w:t>
      </w:r>
      <w:proofErr w:type="spellEnd"/>
      <w:r w:rsidRPr="0088312B">
        <w:rPr>
          <w:rFonts w:cs="Times New Roman"/>
          <w:color w:val="000000"/>
          <w:sz w:val="28"/>
          <w:szCs w:val="28"/>
        </w:rPr>
        <w:t xml:space="preserve">, корнишонного </w:t>
      </w:r>
      <w:proofErr w:type="gramStart"/>
      <w:r w:rsidRPr="0088312B">
        <w:rPr>
          <w:rFonts w:cs="Times New Roman"/>
          <w:color w:val="000000"/>
          <w:sz w:val="28"/>
          <w:szCs w:val="28"/>
        </w:rPr>
        <w:t>типа .От</w:t>
      </w:r>
      <w:proofErr w:type="gramEnd"/>
      <w:r w:rsidRPr="0088312B">
        <w:rPr>
          <w:rFonts w:cs="Times New Roman"/>
          <w:color w:val="000000"/>
          <w:sz w:val="28"/>
          <w:szCs w:val="28"/>
        </w:rPr>
        <w:t xml:space="preserve"> всходов до начала плодоношения 44-48 дней. </w:t>
      </w:r>
      <w:proofErr w:type="spellStart"/>
      <w:r w:rsidRPr="0088312B">
        <w:rPr>
          <w:rFonts w:cs="Times New Roman"/>
          <w:color w:val="000000"/>
          <w:sz w:val="28"/>
          <w:szCs w:val="28"/>
        </w:rPr>
        <w:t>Растениекороткоплетистое</w:t>
      </w:r>
      <w:proofErr w:type="spellEnd"/>
      <w:r w:rsidRPr="0088312B">
        <w:rPr>
          <w:rFonts w:cs="Times New Roman"/>
          <w:color w:val="000000"/>
          <w:sz w:val="28"/>
          <w:szCs w:val="28"/>
        </w:rPr>
        <w:t>, с кистевым расположением женских</w:t>
      </w:r>
      <w:r w:rsidR="00D84B2A">
        <w:rPr>
          <w:rFonts w:cs="Times New Roman"/>
          <w:color w:val="000000"/>
          <w:sz w:val="28"/>
          <w:szCs w:val="28"/>
        </w:rPr>
        <w:t xml:space="preserve"> </w:t>
      </w:r>
      <w:proofErr w:type="gramStart"/>
      <w:r w:rsidRPr="0088312B">
        <w:rPr>
          <w:rFonts w:cs="Times New Roman"/>
          <w:color w:val="000000"/>
          <w:sz w:val="28"/>
          <w:szCs w:val="28"/>
        </w:rPr>
        <w:t>цветков .</w:t>
      </w:r>
      <w:proofErr w:type="gramEnd"/>
      <w:r w:rsidRPr="0088312B">
        <w:rPr>
          <w:rFonts w:cs="Times New Roman"/>
          <w:color w:val="000000"/>
          <w:sz w:val="28"/>
          <w:szCs w:val="28"/>
        </w:rPr>
        <w:t xml:space="preserve"> Плод </w:t>
      </w:r>
      <w:proofErr w:type="gramStart"/>
      <w:r w:rsidRPr="0088312B">
        <w:rPr>
          <w:rFonts w:cs="Times New Roman"/>
          <w:color w:val="000000"/>
          <w:sz w:val="28"/>
          <w:szCs w:val="28"/>
        </w:rPr>
        <w:t>цилиндрический ,</w:t>
      </w:r>
      <w:proofErr w:type="gramEnd"/>
      <w:r w:rsidRPr="0088312B">
        <w:rPr>
          <w:rFonts w:cs="Times New Roman"/>
          <w:color w:val="000000"/>
          <w:sz w:val="28"/>
          <w:szCs w:val="28"/>
        </w:rPr>
        <w:t xml:space="preserve"> редко</w:t>
      </w:r>
      <w:r w:rsidR="00687DEF" w:rsidRPr="0088312B">
        <w:rPr>
          <w:rFonts w:cs="Times New Roman"/>
          <w:color w:val="000000"/>
          <w:sz w:val="28"/>
          <w:szCs w:val="28"/>
        </w:rPr>
        <w:t xml:space="preserve"> </w:t>
      </w:r>
      <w:r w:rsidRPr="0088312B">
        <w:rPr>
          <w:rFonts w:cs="Times New Roman"/>
          <w:color w:val="000000"/>
          <w:sz w:val="28"/>
          <w:szCs w:val="28"/>
        </w:rPr>
        <w:t>крупнобугорчатый ,</w:t>
      </w:r>
      <w:proofErr w:type="spellStart"/>
      <w:r w:rsidRPr="0088312B">
        <w:rPr>
          <w:rFonts w:cs="Times New Roman"/>
          <w:color w:val="000000"/>
          <w:sz w:val="28"/>
          <w:szCs w:val="28"/>
        </w:rPr>
        <w:t>черношипый</w:t>
      </w:r>
      <w:proofErr w:type="spellEnd"/>
      <w:r w:rsidRPr="0088312B">
        <w:rPr>
          <w:rFonts w:cs="Times New Roman"/>
          <w:color w:val="000000"/>
          <w:sz w:val="28"/>
          <w:szCs w:val="28"/>
        </w:rPr>
        <w:t xml:space="preserve"> , без горечи , длинной 8-10см, массой 80-90г.Вкусовые качества свежих плодов отличные . Отличается</w:t>
      </w:r>
      <w:r w:rsidR="00D84B2A">
        <w:rPr>
          <w:rFonts w:cs="Times New Roman"/>
          <w:color w:val="000000"/>
          <w:sz w:val="28"/>
          <w:szCs w:val="28"/>
        </w:rPr>
        <w:t xml:space="preserve"> </w:t>
      </w:r>
      <w:r w:rsidRPr="0088312B">
        <w:rPr>
          <w:rFonts w:cs="Times New Roman"/>
          <w:color w:val="000000"/>
          <w:sz w:val="28"/>
          <w:szCs w:val="28"/>
        </w:rPr>
        <w:t>дружностью отдачи урожая с высокой товарностью</w:t>
      </w:r>
      <w:r w:rsidR="00687DEF" w:rsidRPr="0088312B">
        <w:rPr>
          <w:rFonts w:cs="Times New Roman"/>
          <w:color w:val="000000"/>
          <w:sz w:val="28"/>
          <w:szCs w:val="28"/>
        </w:rPr>
        <w:t xml:space="preserve"> </w:t>
      </w:r>
      <w:r w:rsidRPr="0088312B">
        <w:rPr>
          <w:rFonts w:cs="Times New Roman"/>
          <w:color w:val="000000"/>
          <w:sz w:val="28"/>
          <w:szCs w:val="28"/>
        </w:rPr>
        <w:t>плодов.</w:t>
      </w:r>
      <w:r w:rsidR="00944E59">
        <w:rPr>
          <w:rFonts w:cs="Times New Roman"/>
          <w:color w:val="000000"/>
          <w:sz w:val="28"/>
          <w:szCs w:val="28"/>
        </w:rPr>
        <w:t xml:space="preserve"> </w:t>
      </w:r>
      <w:r w:rsidRPr="0088312B">
        <w:rPr>
          <w:rFonts w:cs="Times New Roman"/>
          <w:color w:val="000000"/>
          <w:sz w:val="28"/>
          <w:szCs w:val="28"/>
        </w:rPr>
        <w:t>Обладает высокой устойчивостью к комплексу</w:t>
      </w:r>
      <w:r w:rsidR="00687DEF" w:rsidRPr="0088312B">
        <w:rPr>
          <w:rFonts w:cs="Times New Roman"/>
          <w:color w:val="000000"/>
          <w:sz w:val="28"/>
          <w:szCs w:val="28"/>
        </w:rPr>
        <w:t xml:space="preserve"> </w:t>
      </w:r>
      <w:r w:rsidRPr="0088312B">
        <w:rPr>
          <w:rFonts w:cs="Times New Roman"/>
          <w:color w:val="000000"/>
          <w:sz w:val="28"/>
          <w:szCs w:val="28"/>
        </w:rPr>
        <w:t xml:space="preserve">возбудителей </w:t>
      </w:r>
      <w:proofErr w:type="gramStart"/>
      <w:r w:rsidRPr="0088312B">
        <w:rPr>
          <w:rFonts w:cs="Times New Roman"/>
          <w:color w:val="000000"/>
          <w:sz w:val="28"/>
          <w:szCs w:val="28"/>
        </w:rPr>
        <w:t>заболеваний ,</w:t>
      </w:r>
      <w:proofErr w:type="gramEnd"/>
      <w:r w:rsidRPr="0088312B">
        <w:rPr>
          <w:rFonts w:cs="Times New Roman"/>
          <w:color w:val="000000"/>
          <w:sz w:val="28"/>
          <w:szCs w:val="28"/>
        </w:rPr>
        <w:t xml:space="preserve"> в том числе мучнистой (</w:t>
      </w:r>
      <w:proofErr w:type="spellStart"/>
      <w:r w:rsidRPr="0088312B">
        <w:rPr>
          <w:rFonts w:cs="Times New Roman"/>
          <w:color w:val="000000"/>
          <w:sz w:val="28"/>
          <w:szCs w:val="28"/>
        </w:rPr>
        <w:t>Px</w:t>
      </w:r>
      <w:proofErr w:type="spellEnd"/>
      <w:r w:rsidRPr="0088312B">
        <w:rPr>
          <w:rFonts w:cs="Times New Roman"/>
          <w:color w:val="000000"/>
          <w:sz w:val="28"/>
          <w:szCs w:val="28"/>
        </w:rPr>
        <w:t xml:space="preserve">) </w:t>
      </w:r>
      <w:proofErr w:type="spellStart"/>
      <w:r w:rsidRPr="0088312B">
        <w:rPr>
          <w:rFonts w:cs="Times New Roman"/>
          <w:color w:val="000000"/>
          <w:sz w:val="28"/>
          <w:szCs w:val="28"/>
        </w:rPr>
        <w:t>иложной</w:t>
      </w:r>
      <w:proofErr w:type="spellEnd"/>
      <w:r w:rsidRPr="0088312B">
        <w:rPr>
          <w:rFonts w:cs="Times New Roman"/>
          <w:color w:val="000000"/>
          <w:sz w:val="28"/>
          <w:szCs w:val="28"/>
        </w:rPr>
        <w:t xml:space="preserve"> мучнистой росы (</w:t>
      </w:r>
      <w:proofErr w:type="spellStart"/>
      <w:r w:rsidRPr="0088312B">
        <w:rPr>
          <w:rFonts w:cs="Times New Roman"/>
          <w:color w:val="000000"/>
          <w:sz w:val="28"/>
          <w:szCs w:val="28"/>
        </w:rPr>
        <w:t>Pcu</w:t>
      </w:r>
      <w:proofErr w:type="spellEnd"/>
      <w:r w:rsidRPr="0088312B">
        <w:rPr>
          <w:rFonts w:cs="Times New Roman"/>
          <w:color w:val="000000"/>
          <w:sz w:val="28"/>
          <w:szCs w:val="28"/>
        </w:rPr>
        <w:t xml:space="preserve">), а также вирусу </w:t>
      </w:r>
      <w:proofErr w:type="spellStart"/>
      <w:r w:rsidRPr="0088312B">
        <w:rPr>
          <w:rFonts w:cs="Times New Roman"/>
          <w:color w:val="000000"/>
          <w:sz w:val="28"/>
          <w:szCs w:val="28"/>
        </w:rPr>
        <w:t>огуречной.мозаики</w:t>
      </w:r>
      <w:proofErr w:type="spellEnd"/>
      <w:r w:rsidRPr="0088312B">
        <w:rPr>
          <w:rFonts w:cs="Times New Roman"/>
          <w:color w:val="000000"/>
          <w:sz w:val="28"/>
          <w:szCs w:val="28"/>
        </w:rPr>
        <w:t xml:space="preserve"> -1(CMV-1). Толерантен к неблагоприятным </w:t>
      </w:r>
      <w:proofErr w:type="spellStart"/>
      <w:r w:rsidRPr="0088312B">
        <w:rPr>
          <w:rFonts w:cs="Times New Roman"/>
          <w:color w:val="000000"/>
          <w:sz w:val="28"/>
          <w:szCs w:val="28"/>
        </w:rPr>
        <w:t>факторамокружающей</w:t>
      </w:r>
      <w:proofErr w:type="spellEnd"/>
      <w:r w:rsidRPr="0088312B">
        <w:rPr>
          <w:rFonts w:cs="Times New Roman"/>
          <w:color w:val="000000"/>
          <w:sz w:val="28"/>
          <w:szCs w:val="28"/>
        </w:rPr>
        <w:t xml:space="preserve"> среды. В настоящие время лучший огурец России</w:t>
      </w:r>
    </w:p>
    <w:p w14:paraId="7303086A" w14:textId="52950489" w:rsidR="00865591" w:rsidRPr="0088312B" w:rsidRDefault="00865591" w:rsidP="00D84B2A">
      <w:pPr>
        <w:pStyle w:val="Textbody"/>
        <w:spacing w:before="150" w:after="150" w:line="276" w:lineRule="auto"/>
        <w:ind w:left="360" w:right="150"/>
        <w:jc w:val="both"/>
        <w:rPr>
          <w:rFonts w:cs="Times New Roman"/>
          <w:color w:val="000000"/>
          <w:sz w:val="28"/>
          <w:szCs w:val="28"/>
        </w:rPr>
      </w:pPr>
      <w:r w:rsidRPr="0088312B">
        <w:rPr>
          <w:rFonts w:cs="Times New Roman"/>
          <w:color w:val="000000"/>
          <w:sz w:val="28"/>
          <w:szCs w:val="28"/>
        </w:rPr>
        <w:t xml:space="preserve">для </w:t>
      </w:r>
      <w:proofErr w:type="gramStart"/>
      <w:r w:rsidRPr="0088312B">
        <w:rPr>
          <w:rFonts w:cs="Times New Roman"/>
          <w:color w:val="000000"/>
          <w:sz w:val="28"/>
          <w:szCs w:val="28"/>
        </w:rPr>
        <w:t>засолки .</w:t>
      </w:r>
      <w:proofErr w:type="gramEnd"/>
      <w:r w:rsidRPr="0088312B">
        <w:rPr>
          <w:rFonts w:cs="Times New Roman"/>
          <w:color w:val="000000"/>
          <w:sz w:val="28"/>
          <w:szCs w:val="28"/>
        </w:rPr>
        <w:t xml:space="preserve"> Рекомендуемая схема посева 70*30см.Урожайность 10-12кг/м^2.</w:t>
      </w:r>
      <w:r w:rsidR="00E80A49">
        <w:rPr>
          <w:rStyle w:val="afb"/>
          <w:rFonts w:cs="Times New Roman"/>
          <w:color w:val="000000"/>
          <w:sz w:val="28"/>
          <w:szCs w:val="28"/>
        </w:rPr>
        <w:t>5</w:t>
      </w:r>
    </w:p>
    <w:p w14:paraId="3C6528F0" w14:textId="65BE674A" w:rsidR="0022588D" w:rsidRPr="009B40BA" w:rsidRDefault="0022588D" w:rsidP="009B40BA">
      <w:pPr>
        <w:pStyle w:val="Textbody"/>
        <w:spacing w:before="150" w:after="150"/>
        <w:ind w:left="360" w:right="150"/>
        <w:rPr>
          <w:rFonts w:cs="Times New Roman"/>
          <w:color w:val="000000" w:themeColor="text1"/>
          <w:sz w:val="28"/>
          <w:szCs w:val="28"/>
        </w:rPr>
      </w:pPr>
      <w:r w:rsidRPr="00AF297B">
        <w:rPr>
          <w:rFonts w:cs="Times New Roman"/>
          <w:color w:val="000000" w:themeColor="text1"/>
          <w:sz w:val="28"/>
          <w:szCs w:val="28"/>
        </w:rPr>
        <w:lastRenderedPageBreak/>
        <w:t xml:space="preserve">Взошло </w:t>
      </w:r>
      <w:r w:rsidR="00AF297B" w:rsidRPr="00AF297B">
        <w:rPr>
          <w:rFonts w:cs="Times New Roman"/>
          <w:color w:val="000000" w:themeColor="text1"/>
          <w:sz w:val="28"/>
          <w:szCs w:val="28"/>
        </w:rPr>
        <w:t>50</w:t>
      </w:r>
      <w:r w:rsidRPr="00AF297B">
        <w:rPr>
          <w:rFonts w:cs="Times New Roman"/>
          <w:color w:val="000000" w:themeColor="text1"/>
          <w:sz w:val="28"/>
          <w:szCs w:val="28"/>
        </w:rPr>
        <w:t>%.</w:t>
      </w:r>
    </w:p>
    <w:p w14:paraId="0FE06372" w14:textId="7DE4036B" w:rsidR="00865591" w:rsidRPr="000E3A85" w:rsidRDefault="00865591" w:rsidP="0088312B">
      <w:pPr>
        <w:pStyle w:val="Textbody"/>
        <w:spacing w:before="150" w:after="150"/>
        <w:ind w:right="150"/>
        <w:jc w:val="center"/>
        <w:rPr>
          <w:rFonts w:cs="Times New Roman"/>
          <w:b/>
          <w:color w:val="000000" w:themeColor="text1"/>
          <w:sz w:val="28"/>
          <w:szCs w:val="28"/>
        </w:rPr>
      </w:pPr>
      <w:r w:rsidRPr="000E3A85">
        <w:rPr>
          <w:rFonts w:cs="Times New Roman"/>
          <w:b/>
          <w:color w:val="000000" w:themeColor="text1"/>
          <w:sz w:val="28"/>
          <w:szCs w:val="28"/>
        </w:rPr>
        <w:t>Огурец для открытого г</w:t>
      </w:r>
      <w:r w:rsidR="002F7862" w:rsidRPr="000E3A85">
        <w:rPr>
          <w:rFonts w:cs="Times New Roman"/>
          <w:b/>
          <w:color w:val="000000" w:themeColor="text1"/>
          <w:sz w:val="28"/>
          <w:szCs w:val="28"/>
        </w:rPr>
        <w:t xml:space="preserve">рунта F1 Спринт </w:t>
      </w:r>
      <w:r w:rsidR="002F7862" w:rsidRPr="009B25DC">
        <w:rPr>
          <w:rFonts w:cs="Times New Roman"/>
          <w:bCs/>
          <w:color w:val="000000" w:themeColor="text1"/>
          <w:sz w:val="28"/>
          <w:szCs w:val="28"/>
        </w:rPr>
        <w:t xml:space="preserve">(Приложение </w:t>
      </w:r>
      <w:r w:rsidR="0050445D" w:rsidRPr="009B25DC">
        <w:rPr>
          <w:rFonts w:cs="Times New Roman"/>
          <w:bCs/>
          <w:color w:val="000000" w:themeColor="text1"/>
          <w:sz w:val="28"/>
          <w:szCs w:val="28"/>
        </w:rPr>
        <w:t>2</w:t>
      </w:r>
      <w:r w:rsidR="009B25DC" w:rsidRPr="009B25DC">
        <w:rPr>
          <w:rFonts w:cs="Times New Roman"/>
          <w:bCs/>
          <w:color w:val="000000" w:themeColor="text1"/>
          <w:sz w:val="28"/>
          <w:szCs w:val="28"/>
        </w:rPr>
        <w:t>. Фото 1,2</w:t>
      </w:r>
      <w:r w:rsidR="002F7862" w:rsidRPr="009B25DC">
        <w:rPr>
          <w:rFonts w:cs="Times New Roman"/>
          <w:bCs/>
          <w:color w:val="000000" w:themeColor="text1"/>
          <w:sz w:val="28"/>
          <w:szCs w:val="28"/>
        </w:rPr>
        <w:t>)</w:t>
      </w:r>
    </w:p>
    <w:p w14:paraId="3FC642EA" w14:textId="1C830021" w:rsidR="00AF297B" w:rsidRDefault="006306BF" w:rsidP="00D84B2A">
      <w:pPr>
        <w:pStyle w:val="Textbody"/>
        <w:spacing w:before="150" w:after="150" w:line="276" w:lineRule="auto"/>
        <w:ind w:right="150"/>
        <w:jc w:val="both"/>
        <w:rPr>
          <w:rFonts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cs="Times New Roman"/>
          <w:color w:val="000000" w:themeColor="text1"/>
          <w:sz w:val="28"/>
          <w:szCs w:val="28"/>
          <w:shd w:val="clear" w:color="auto" w:fill="FFFFFF"/>
        </w:rPr>
        <w:t xml:space="preserve">     </w:t>
      </w:r>
      <w:r w:rsidR="0022588D" w:rsidRPr="0088312B">
        <w:rPr>
          <w:rFonts w:cs="Times New Roman"/>
          <w:color w:val="000000" w:themeColor="text1"/>
          <w:sz w:val="28"/>
          <w:szCs w:val="28"/>
          <w:shd w:val="clear" w:color="auto" w:fill="FFFFFF"/>
        </w:rPr>
        <w:t>Огурец Спринт F1 - </w:t>
      </w:r>
      <w:proofErr w:type="gramStart"/>
      <w:r w:rsidR="0022588D" w:rsidRPr="0088312B">
        <w:rPr>
          <w:rFonts w:cs="Times New Roman"/>
          <w:color w:val="000000" w:themeColor="text1"/>
          <w:sz w:val="28"/>
          <w:szCs w:val="28"/>
          <w:shd w:val="clear" w:color="auto" w:fill="FFFFFF"/>
        </w:rPr>
        <w:t xml:space="preserve">ранний  </w:t>
      </w:r>
      <w:proofErr w:type="spellStart"/>
      <w:r w:rsidR="0022588D" w:rsidRPr="0088312B">
        <w:rPr>
          <w:rFonts w:cs="Times New Roman"/>
          <w:color w:val="000000" w:themeColor="text1"/>
          <w:sz w:val="28"/>
          <w:szCs w:val="28"/>
          <w:shd w:val="clear" w:color="auto" w:fill="FFFFFF"/>
        </w:rPr>
        <w:t>пчелоопыляемый</w:t>
      </w:r>
      <w:proofErr w:type="spellEnd"/>
      <w:proofErr w:type="gramEnd"/>
      <w:r w:rsidR="0022588D" w:rsidRPr="0088312B">
        <w:rPr>
          <w:rFonts w:cs="Times New Roman"/>
          <w:color w:val="000000" w:themeColor="text1"/>
          <w:sz w:val="28"/>
          <w:szCs w:val="28"/>
          <w:shd w:val="clear" w:color="auto" w:fill="FFFFFF"/>
        </w:rPr>
        <w:t xml:space="preserve"> гибрид для открытого грунта. От всходов до первого сбора 42-45 дней. Растение сильнорослое, ветвистое со средними междоузлиями. Плоды крупнобугорчатые, </w:t>
      </w:r>
      <w:proofErr w:type="spellStart"/>
      <w:r w:rsidR="0022588D" w:rsidRPr="0088312B">
        <w:rPr>
          <w:rFonts w:cs="Times New Roman"/>
          <w:color w:val="000000" w:themeColor="text1"/>
          <w:sz w:val="28"/>
          <w:szCs w:val="28"/>
          <w:shd w:val="clear" w:color="auto" w:fill="FFFFFF"/>
        </w:rPr>
        <w:t>белошипые</w:t>
      </w:r>
      <w:proofErr w:type="spellEnd"/>
      <w:r w:rsidR="0022588D" w:rsidRPr="0088312B">
        <w:rPr>
          <w:rFonts w:cs="Times New Roman"/>
          <w:color w:val="000000" w:themeColor="text1"/>
          <w:sz w:val="28"/>
          <w:szCs w:val="28"/>
          <w:shd w:val="clear" w:color="auto" w:fill="FFFFFF"/>
        </w:rPr>
        <w:t>, изящной формы, изумрудно-зелёные, длиной 9-11 см, диаметром 3,0-3,8 см, массой 85-90 г. Кожица нежная, с матовой поверхностью, мякоть плотная, без пустот. Окраска, не высветляется при повышенных температурах. Огурец Спринт F1 является лучшим среди гибридов отечественной и зарубежной селекции по устойчивости к ложной мучнистой росе (</w:t>
      </w:r>
      <w:proofErr w:type="spellStart"/>
      <w:r w:rsidR="0022588D" w:rsidRPr="0088312B">
        <w:rPr>
          <w:rFonts w:cs="Times New Roman"/>
          <w:color w:val="000000" w:themeColor="text1"/>
          <w:sz w:val="28"/>
          <w:szCs w:val="28"/>
          <w:shd w:val="clear" w:color="auto" w:fill="FFFFFF"/>
        </w:rPr>
        <w:t>Pcu</w:t>
      </w:r>
      <w:proofErr w:type="spellEnd"/>
      <w:r w:rsidR="0022588D" w:rsidRPr="0088312B">
        <w:rPr>
          <w:rFonts w:cs="Times New Roman"/>
          <w:color w:val="000000" w:themeColor="text1"/>
          <w:sz w:val="28"/>
          <w:szCs w:val="28"/>
          <w:shd w:val="clear" w:color="auto" w:fill="FFFFFF"/>
        </w:rPr>
        <w:t>). Отличается полной устойчивостью к мучнистой росе (</w:t>
      </w:r>
      <w:proofErr w:type="spellStart"/>
      <w:r w:rsidR="0022588D" w:rsidRPr="0088312B">
        <w:rPr>
          <w:rFonts w:cs="Times New Roman"/>
          <w:color w:val="000000" w:themeColor="text1"/>
          <w:sz w:val="28"/>
          <w:szCs w:val="28"/>
          <w:shd w:val="clear" w:color="auto" w:fill="FFFFFF"/>
        </w:rPr>
        <w:t>Px</w:t>
      </w:r>
      <w:proofErr w:type="spellEnd"/>
      <w:r w:rsidR="0022588D" w:rsidRPr="0088312B">
        <w:rPr>
          <w:rFonts w:cs="Times New Roman"/>
          <w:color w:val="000000" w:themeColor="text1"/>
          <w:sz w:val="28"/>
          <w:szCs w:val="28"/>
          <w:shd w:val="clear" w:color="auto" w:fill="FFFFFF"/>
        </w:rPr>
        <w:t>) и вирусу огуречной мозаики (CMV-1). Гибрид устойчив к пониженным положительным температурам. Рекомендуется для весенних и летних посевов, идеально подходит для органического земледелия. Огурцы отличаются высокими вкусовыми качествами в свежем виде, при засоле и консервировании. Схема посева 70х30 см. Урожайность 10-12 кг/м2.</w:t>
      </w:r>
      <w:r w:rsidR="00E80A49">
        <w:rPr>
          <w:rStyle w:val="afb"/>
          <w:rFonts w:cs="Times New Roman"/>
          <w:color w:val="000000" w:themeColor="text1"/>
          <w:sz w:val="28"/>
          <w:szCs w:val="28"/>
          <w:shd w:val="clear" w:color="auto" w:fill="FFFFFF"/>
        </w:rPr>
        <w:t>5</w:t>
      </w:r>
    </w:p>
    <w:p w14:paraId="5E291D2C" w14:textId="3A613F4D" w:rsidR="0022588D" w:rsidRPr="00AF297B" w:rsidRDefault="0022588D" w:rsidP="00AF297B">
      <w:pPr>
        <w:pStyle w:val="Textbody"/>
        <w:spacing w:before="150" w:after="150"/>
        <w:ind w:right="150"/>
        <w:rPr>
          <w:rFonts w:cs="Times New Roman"/>
          <w:color w:val="000000" w:themeColor="text1"/>
          <w:sz w:val="28"/>
          <w:szCs w:val="28"/>
          <w:shd w:val="clear" w:color="auto" w:fill="FFFFFF"/>
        </w:rPr>
      </w:pPr>
      <w:r w:rsidRPr="00AF297B">
        <w:rPr>
          <w:rFonts w:cs="Times New Roman"/>
          <w:color w:val="000000" w:themeColor="text1"/>
          <w:sz w:val="28"/>
          <w:szCs w:val="28"/>
        </w:rPr>
        <w:t xml:space="preserve">Взошло </w:t>
      </w:r>
      <w:r w:rsidR="00AF297B" w:rsidRPr="00AF297B">
        <w:rPr>
          <w:rFonts w:cs="Times New Roman"/>
          <w:color w:val="000000" w:themeColor="text1"/>
          <w:sz w:val="28"/>
          <w:szCs w:val="28"/>
        </w:rPr>
        <w:t>75</w:t>
      </w:r>
      <w:r w:rsidRPr="00AF297B">
        <w:rPr>
          <w:rFonts w:cs="Times New Roman"/>
          <w:color w:val="000000" w:themeColor="text1"/>
          <w:sz w:val="28"/>
          <w:szCs w:val="28"/>
        </w:rPr>
        <w:t>%.</w:t>
      </w:r>
    </w:p>
    <w:p w14:paraId="29F8BF66" w14:textId="72F89C45" w:rsidR="0035598E" w:rsidRDefault="0035598E" w:rsidP="0035598E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  <w:r w:rsidRPr="0088312B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2.</w:t>
      </w:r>
      <w:r w:rsidR="009B40BA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4</w:t>
      </w:r>
      <w:r w:rsidRPr="0088312B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 xml:space="preserve"> Фенологические наблюдения за ростом и развитием растений</w:t>
      </w:r>
    </w:p>
    <w:p w14:paraId="25C369FE" w14:textId="13E0BAD7" w:rsidR="009B25DC" w:rsidRDefault="009B25DC" w:rsidP="00D84B2A">
      <w:pPr>
        <w:widowControl/>
        <w:shd w:val="clear" w:color="auto" w:fill="FFFFFF"/>
        <w:suppressAutoHyphens w:val="0"/>
        <w:autoSpaceDN/>
        <w:spacing w:before="100" w:beforeAutospacing="1" w:line="276" w:lineRule="auto"/>
        <w:jc w:val="both"/>
        <w:textAlignment w:val="auto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 xml:space="preserve">      </w:t>
      </w:r>
      <w:r w:rsidRPr="0088312B">
        <w:rPr>
          <w:rFonts w:cs="Times New Roman"/>
          <w:color w:val="000000"/>
          <w:sz w:val="28"/>
          <w:szCs w:val="28"/>
        </w:rPr>
        <w:t>Семена для сортоиспытания были получены из Москвы агрофирмы "Семко". Для сортоиспытания взяли по</w:t>
      </w:r>
      <w:r w:rsidRPr="009B25DC">
        <w:rPr>
          <w:rFonts w:cs="Times New Roman"/>
          <w:color w:val="C00000"/>
          <w:sz w:val="28"/>
          <w:szCs w:val="28"/>
        </w:rPr>
        <w:t xml:space="preserve"> </w:t>
      </w:r>
      <w:r w:rsidR="009B40BA" w:rsidRPr="009B40BA">
        <w:rPr>
          <w:rFonts w:cs="Times New Roman"/>
          <w:color w:val="000000" w:themeColor="text1"/>
          <w:sz w:val="28"/>
          <w:szCs w:val="28"/>
        </w:rPr>
        <w:t>10</w:t>
      </w:r>
      <w:r w:rsidRPr="009B25DC">
        <w:rPr>
          <w:rFonts w:cs="Times New Roman"/>
          <w:color w:val="C00000"/>
          <w:sz w:val="28"/>
          <w:szCs w:val="28"/>
        </w:rPr>
        <w:t xml:space="preserve"> </w:t>
      </w:r>
      <w:r w:rsidRPr="0088312B">
        <w:rPr>
          <w:rFonts w:cs="Times New Roman"/>
          <w:color w:val="000000"/>
          <w:sz w:val="28"/>
          <w:szCs w:val="28"/>
        </w:rPr>
        <w:t>семян из каждого пакетика испытуемых нами огурцов. Перед посадкой семена предварительно</w:t>
      </w:r>
      <w:r>
        <w:rPr>
          <w:rFonts w:cs="Times New Roman"/>
          <w:color w:val="000000"/>
          <w:sz w:val="28"/>
          <w:szCs w:val="28"/>
        </w:rPr>
        <w:t xml:space="preserve"> протравили </w:t>
      </w:r>
      <w:proofErr w:type="gramStart"/>
      <w:r>
        <w:rPr>
          <w:rFonts w:cs="Times New Roman"/>
          <w:color w:val="000000"/>
          <w:sz w:val="28"/>
          <w:szCs w:val="28"/>
        </w:rPr>
        <w:t xml:space="preserve">и </w:t>
      </w:r>
      <w:r w:rsidRPr="0088312B">
        <w:rPr>
          <w:rFonts w:cs="Times New Roman"/>
          <w:color w:val="000000"/>
          <w:sz w:val="28"/>
          <w:szCs w:val="28"/>
        </w:rPr>
        <w:t xml:space="preserve"> замочили</w:t>
      </w:r>
      <w:proofErr w:type="gramEnd"/>
      <w:r w:rsidR="009B40BA">
        <w:rPr>
          <w:rFonts w:cs="Times New Roman"/>
          <w:color w:val="000000"/>
          <w:sz w:val="28"/>
          <w:szCs w:val="28"/>
        </w:rPr>
        <w:t>, п</w:t>
      </w:r>
      <w:r w:rsidRPr="0088312B">
        <w:rPr>
          <w:rFonts w:cs="Times New Roman"/>
          <w:color w:val="000000"/>
          <w:sz w:val="28"/>
          <w:szCs w:val="28"/>
        </w:rPr>
        <w:t xml:space="preserve">осле прорастания посадили в открытый грунт согласно инструкции на упаковке каждого сорта. Посев семян произведен </w:t>
      </w:r>
      <w:r>
        <w:rPr>
          <w:rFonts w:cs="Times New Roman"/>
          <w:color w:val="000000"/>
          <w:sz w:val="28"/>
          <w:szCs w:val="28"/>
        </w:rPr>
        <w:t>4</w:t>
      </w:r>
      <w:r w:rsidRPr="0088312B">
        <w:rPr>
          <w:rFonts w:cs="Times New Roman"/>
          <w:color w:val="000000"/>
          <w:sz w:val="28"/>
          <w:szCs w:val="28"/>
        </w:rPr>
        <w:t>.06.</w:t>
      </w:r>
    </w:p>
    <w:p w14:paraId="1EF50967" w14:textId="0D9947B0" w:rsidR="00870AF8" w:rsidRDefault="00870AF8" w:rsidP="00D84B2A">
      <w:pPr>
        <w:widowControl/>
        <w:shd w:val="clear" w:color="auto" w:fill="FFFFFF"/>
        <w:suppressAutoHyphens w:val="0"/>
        <w:autoSpaceDN/>
        <w:spacing w:line="276" w:lineRule="auto"/>
        <w:jc w:val="both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  <w:r>
        <w:rPr>
          <w:rFonts w:cs="Times New Roman"/>
          <w:color w:val="000000"/>
          <w:sz w:val="28"/>
          <w:szCs w:val="28"/>
        </w:rPr>
        <w:t>(Приложение 3 Фото 1,2,3,4,5).</w:t>
      </w:r>
    </w:p>
    <w:p w14:paraId="6A799C39" w14:textId="0FDC81A8" w:rsidR="007E45B2" w:rsidRPr="007E45B2" w:rsidRDefault="007E45B2" w:rsidP="007E45B2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right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7E45B2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Таблица 2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1064"/>
        <w:gridCol w:w="748"/>
        <w:gridCol w:w="894"/>
        <w:gridCol w:w="1175"/>
        <w:gridCol w:w="1011"/>
        <w:gridCol w:w="1011"/>
        <w:gridCol w:w="1348"/>
        <w:gridCol w:w="905"/>
        <w:gridCol w:w="1189"/>
      </w:tblGrid>
      <w:tr w:rsidR="0015166B" w14:paraId="6285597B" w14:textId="77777777" w:rsidTr="00791527">
        <w:tc>
          <w:tcPr>
            <w:tcW w:w="1064" w:type="dxa"/>
          </w:tcPr>
          <w:p w14:paraId="45D8367D" w14:textId="27FA5647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Вариант</w:t>
            </w:r>
          </w:p>
        </w:tc>
        <w:tc>
          <w:tcPr>
            <w:tcW w:w="748" w:type="dxa"/>
          </w:tcPr>
          <w:p w14:paraId="12AF2551" w14:textId="49D7A2B9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Посев семян</w:t>
            </w:r>
          </w:p>
        </w:tc>
        <w:tc>
          <w:tcPr>
            <w:tcW w:w="894" w:type="dxa"/>
          </w:tcPr>
          <w:p w14:paraId="643747F9" w14:textId="6EE81BD0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Всходы</w:t>
            </w:r>
          </w:p>
        </w:tc>
        <w:tc>
          <w:tcPr>
            <w:tcW w:w="1175" w:type="dxa"/>
          </w:tcPr>
          <w:p w14:paraId="37D11A76" w14:textId="015D4BD8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Первый настоящий лист</w:t>
            </w:r>
          </w:p>
        </w:tc>
        <w:tc>
          <w:tcPr>
            <w:tcW w:w="1011" w:type="dxa"/>
          </w:tcPr>
          <w:p w14:paraId="6BF0F622" w14:textId="37E15873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Начало цветения</w:t>
            </w:r>
          </w:p>
        </w:tc>
        <w:tc>
          <w:tcPr>
            <w:tcW w:w="1011" w:type="dxa"/>
          </w:tcPr>
          <w:p w14:paraId="161F6B51" w14:textId="58DFEB06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Конец цветения</w:t>
            </w:r>
          </w:p>
        </w:tc>
        <w:tc>
          <w:tcPr>
            <w:tcW w:w="1348" w:type="dxa"/>
          </w:tcPr>
          <w:p w14:paraId="4E64CABB" w14:textId="0C9B9B52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Образование плодов</w:t>
            </w:r>
          </w:p>
        </w:tc>
        <w:tc>
          <w:tcPr>
            <w:tcW w:w="1108" w:type="dxa"/>
          </w:tcPr>
          <w:p w14:paraId="0BC24CA4" w14:textId="2025EBCB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Первый сбор плодов</w:t>
            </w:r>
          </w:p>
        </w:tc>
        <w:tc>
          <w:tcPr>
            <w:tcW w:w="986" w:type="dxa"/>
          </w:tcPr>
          <w:p w14:paraId="3802E7DA" w14:textId="2C5908AB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Последний сбор плодов</w:t>
            </w:r>
          </w:p>
        </w:tc>
      </w:tr>
      <w:tr w:rsidR="0015166B" w14:paraId="4BAF22AE" w14:textId="77777777" w:rsidTr="00791527">
        <w:tc>
          <w:tcPr>
            <w:tcW w:w="1064" w:type="dxa"/>
          </w:tcPr>
          <w:p w14:paraId="30C6A1DF" w14:textId="3759BF26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Артек</w:t>
            </w:r>
          </w:p>
        </w:tc>
        <w:tc>
          <w:tcPr>
            <w:tcW w:w="748" w:type="dxa"/>
          </w:tcPr>
          <w:p w14:paraId="4F3CA7DA" w14:textId="5A75D52F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04.06</w:t>
            </w:r>
          </w:p>
        </w:tc>
        <w:tc>
          <w:tcPr>
            <w:tcW w:w="894" w:type="dxa"/>
          </w:tcPr>
          <w:p w14:paraId="650026BE" w14:textId="00ECB980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10.06</w:t>
            </w:r>
          </w:p>
        </w:tc>
        <w:tc>
          <w:tcPr>
            <w:tcW w:w="1175" w:type="dxa"/>
          </w:tcPr>
          <w:p w14:paraId="51DB2AFA" w14:textId="52266424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20.06</w:t>
            </w:r>
          </w:p>
        </w:tc>
        <w:tc>
          <w:tcPr>
            <w:tcW w:w="1011" w:type="dxa"/>
          </w:tcPr>
          <w:p w14:paraId="600C9E7F" w14:textId="5A9CBEE2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17.07</w:t>
            </w:r>
          </w:p>
        </w:tc>
        <w:tc>
          <w:tcPr>
            <w:tcW w:w="1011" w:type="dxa"/>
          </w:tcPr>
          <w:p w14:paraId="5F295AA2" w14:textId="0575E5BB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348" w:type="dxa"/>
          </w:tcPr>
          <w:p w14:paraId="5086D34A" w14:textId="028D43BB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04.08</w:t>
            </w:r>
          </w:p>
        </w:tc>
        <w:tc>
          <w:tcPr>
            <w:tcW w:w="1108" w:type="dxa"/>
          </w:tcPr>
          <w:p w14:paraId="5F64A0F0" w14:textId="260BCCF0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12.08</w:t>
            </w:r>
          </w:p>
        </w:tc>
        <w:tc>
          <w:tcPr>
            <w:tcW w:w="986" w:type="dxa"/>
          </w:tcPr>
          <w:p w14:paraId="327EF5F9" w14:textId="5FA30EBA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</w:tr>
      <w:tr w:rsidR="0015166B" w14:paraId="1AA4354E" w14:textId="77777777" w:rsidTr="00791527">
        <w:tc>
          <w:tcPr>
            <w:tcW w:w="1064" w:type="dxa"/>
          </w:tcPr>
          <w:p w14:paraId="18D24328" w14:textId="2DBF3FC3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Орлёнок</w:t>
            </w:r>
          </w:p>
        </w:tc>
        <w:tc>
          <w:tcPr>
            <w:tcW w:w="748" w:type="dxa"/>
          </w:tcPr>
          <w:p w14:paraId="5567161E" w14:textId="5216B579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0</w:t>
            </w:r>
            <w:r w:rsidR="0015166B"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4.06</w:t>
            </w:r>
          </w:p>
        </w:tc>
        <w:tc>
          <w:tcPr>
            <w:tcW w:w="894" w:type="dxa"/>
          </w:tcPr>
          <w:p w14:paraId="6EC86CC4" w14:textId="0265DAFF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10.06</w:t>
            </w:r>
          </w:p>
        </w:tc>
        <w:tc>
          <w:tcPr>
            <w:tcW w:w="1175" w:type="dxa"/>
          </w:tcPr>
          <w:p w14:paraId="1A017C50" w14:textId="18FDA362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19.06</w:t>
            </w:r>
          </w:p>
        </w:tc>
        <w:tc>
          <w:tcPr>
            <w:tcW w:w="1011" w:type="dxa"/>
          </w:tcPr>
          <w:p w14:paraId="460ACC20" w14:textId="0BB84BFB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17.07</w:t>
            </w:r>
          </w:p>
        </w:tc>
        <w:tc>
          <w:tcPr>
            <w:tcW w:w="1011" w:type="dxa"/>
          </w:tcPr>
          <w:p w14:paraId="2745B0E8" w14:textId="16FAE71E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348" w:type="dxa"/>
          </w:tcPr>
          <w:p w14:paraId="37A0807C" w14:textId="6BB3A177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04.08</w:t>
            </w:r>
          </w:p>
        </w:tc>
        <w:tc>
          <w:tcPr>
            <w:tcW w:w="1108" w:type="dxa"/>
          </w:tcPr>
          <w:p w14:paraId="236DE479" w14:textId="0A59169F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12.08</w:t>
            </w:r>
          </w:p>
        </w:tc>
        <w:tc>
          <w:tcPr>
            <w:tcW w:w="986" w:type="dxa"/>
          </w:tcPr>
          <w:p w14:paraId="49E2BE1D" w14:textId="0D78E930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</w:tr>
      <w:tr w:rsidR="0015166B" w14:paraId="7D4848F5" w14:textId="77777777" w:rsidTr="00791527">
        <w:tc>
          <w:tcPr>
            <w:tcW w:w="1064" w:type="dxa"/>
          </w:tcPr>
          <w:p w14:paraId="289DB1DA" w14:textId="7E696258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proofErr w:type="spellStart"/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Семкросс</w:t>
            </w:r>
            <w:proofErr w:type="spellEnd"/>
          </w:p>
        </w:tc>
        <w:tc>
          <w:tcPr>
            <w:tcW w:w="748" w:type="dxa"/>
          </w:tcPr>
          <w:p w14:paraId="44BCBABB" w14:textId="6A099561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04.06</w:t>
            </w:r>
          </w:p>
        </w:tc>
        <w:tc>
          <w:tcPr>
            <w:tcW w:w="894" w:type="dxa"/>
          </w:tcPr>
          <w:p w14:paraId="17547D2A" w14:textId="6C1FD8D4" w:rsidR="0015166B" w:rsidRDefault="007E45B2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12.06</w:t>
            </w:r>
          </w:p>
        </w:tc>
        <w:tc>
          <w:tcPr>
            <w:tcW w:w="1175" w:type="dxa"/>
          </w:tcPr>
          <w:p w14:paraId="1F5276F2" w14:textId="1BF9945D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23.06</w:t>
            </w:r>
          </w:p>
        </w:tc>
        <w:tc>
          <w:tcPr>
            <w:tcW w:w="1011" w:type="dxa"/>
          </w:tcPr>
          <w:p w14:paraId="39A9EEB7" w14:textId="28450517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22.07</w:t>
            </w:r>
          </w:p>
        </w:tc>
        <w:tc>
          <w:tcPr>
            <w:tcW w:w="1011" w:type="dxa"/>
          </w:tcPr>
          <w:p w14:paraId="4737C34A" w14:textId="32811582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348" w:type="dxa"/>
          </w:tcPr>
          <w:p w14:paraId="414BBB6F" w14:textId="558FB8A3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11.08</w:t>
            </w:r>
          </w:p>
        </w:tc>
        <w:tc>
          <w:tcPr>
            <w:tcW w:w="1108" w:type="dxa"/>
          </w:tcPr>
          <w:p w14:paraId="11626B17" w14:textId="31245B5C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19.08</w:t>
            </w:r>
          </w:p>
        </w:tc>
        <w:tc>
          <w:tcPr>
            <w:tcW w:w="986" w:type="dxa"/>
          </w:tcPr>
          <w:p w14:paraId="07B31C10" w14:textId="72969453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</w:tr>
      <w:tr w:rsidR="0015166B" w14:paraId="4B351491" w14:textId="77777777" w:rsidTr="00791527">
        <w:tc>
          <w:tcPr>
            <w:tcW w:w="1064" w:type="dxa"/>
          </w:tcPr>
          <w:p w14:paraId="5923D337" w14:textId="75E707EE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lastRenderedPageBreak/>
              <w:t>Спринт</w:t>
            </w:r>
          </w:p>
        </w:tc>
        <w:tc>
          <w:tcPr>
            <w:tcW w:w="748" w:type="dxa"/>
          </w:tcPr>
          <w:p w14:paraId="4E6ADAB1" w14:textId="76A80325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04.06</w:t>
            </w:r>
          </w:p>
        </w:tc>
        <w:tc>
          <w:tcPr>
            <w:tcW w:w="894" w:type="dxa"/>
          </w:tcPr>
          <w:p w14:paraId="74549FD9" w14:textId="3540AABB" w:rsidR="0015166B" w:rsidRDefault="007E45B2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10.06</w:t>
            </w:r>
          </w:p>
        </w:tc>
        <w:tc>
          <w:tcPr>
            <w:tcW w:w="1175" w:type="dxa"/>
          </w:tcPr>
          <w:p w14:paraId="6D854915" w14:textId="21AF4E66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19.06</w:t>
            </w:r>
          </w:p>
        </w:tc>
        <w:tc>
          <w:tcPr>
            <w:tcW w:w="1011" w:type="dxa"/>
          </w:tcPr>
          <w:p w14:paraId="2D519135" w14:textId="4C1842EB" w:rsidR="0015166B" w:rsidRDefault="0015166B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17.07</w:t>
            </w:r>
          </w:p>
        </w:tc>
        <w:tc>
          <w:tcPr>
            <w:tcW w:w="1011" w:type="dxa"/>
          </w:tcPr>
          <w:p w14:paraId="2D3C6B5B" w14:textId="1D22EB21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348" w:type="dxa"/>
          </w:tcPr>
          <w:p w14:paraId="01EF5861" w14:textId="6EA8BEEC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04.08</w:t>
            </w:r>
          </w:p>
        </w:tc>
        <w:tc>
          <w:tcPr>
            <w:tcW w:w="1108" w:type="dxa"/>
          </w:tcPr>
          <w:p w14:paraId="561E3E4E" w14:textId="69DE5DA2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12.08</w:t>
            </w:r>
          </w:p>
        </w:tc>
        <w:tc>
          <w:tcPr>
            <w:tcW w:w="986" w:type="dxa"/>
          </w:tcPr>
          <w:p w14:paraId="61491199" w14:textId="15C535B5" w:rsidR="0015166B" w:rsidRDefault="00797EF3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</w:tr>
    </w:tbl>
    <w:p w14:paraId="46D3884B" w14:textId="77777777" w:rsidR="0035598E" w:rsidRPr="0088312B" w:rsidRDefault="0035598E" w:rsidP="007E45B2">
      <w:pPr>
        <w:widowControl/>
        <w:shd w:val="clear" w:color="auto" w:fill="FFFFFF"/>
        <w:suppressAutoHyphens w:val="0"/>
        <w:autoSpaceDN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</w:p>
    <w:p w14:paraId="5861CB45" w14:textId="3A04203D" w:rsidR="000631B1" w:rsidRPr="00935AA7" w:rsidRDefault="0035598E" w:rsidP="00870AF8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935AA7"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  <w:t>Вывод:</w:t>
      </w:r>
      <w:r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> </w:t>
      </w:r>
      <w:r w:rsidR="00944E59">
        <w:rPr>
          <w:rFonts w:eastAsia="Times New Roman" w:cs="Times New Roman"/>
          <w:kern w:val="0"/>
          <w:sz w:val="28"/>
          <w:szCs w:val="28"/>
          <w:lang w:eastAsia="ru-RU" w:bidi="ar-SA"/>
        </w:rPr>
        <w:t>и</w:t>
      </w:r>
      <w:r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>з фенологических наблюдений можно сделать вывод,</w:t>
      </w:r>
      <w:r w:rsidR="000631B1"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что </w:t>
      </w:r>
      <w:r w:rsidR="000631B1"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все </w:t>
      </w:r>
      <w:r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>сорт</w:t>
      </w:r>
      <w:r w:rsidR="000631B1"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>а</w:t>
      </w:r>
      <w:r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="000631B1"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соответствуют </w:t>
      </w:r>
      <w:r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>с заявленными на упаков</w:t>
      </w:r>
      <w:r w:rsidR="000631B1"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>ке показателями.</w:t>
      </w:r>
      <w:r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="0002511D"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>Задержка в цветении и плодоношении вызвана похолоданием в июле. Ночные температуры +12</w:t>
      </w:r>
      <w:r w:rsidR="00935AA7"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- +16</w:t>
      </w:r>
      <w:r w:rsidR="0002511D"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градусов.</w:t>
      </w:r>
      <w:r w:rsidR="00935AA7"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="0002511D"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Из плодоношения огурцов можно сделать вывод, самым урожайным </w:t>
      </w:r>
      <w:r w:rsidR="000631B1"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сортом </w:t>
      </w:r>
      <w:proofErr w:type="gramStart"/>
      <w:r w:rsidR="000631B1"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был </w:t>
      </w:r>
      <w:r w:rsidR="00F54147"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«</w:t>
      </w:r>
      <w:proofErr w:type="gramEnd"/>
      <w:r w:rsidR="00F54147" w:rsidRPr="00935AA7">
        <w:rPr>
          <w:rFonts w:eastAsia="Times New Roman" w:cs="Times New Roman"/>
          <w:kern w:val="0"/>
          <w:sz w:val="28"/>
          <w:szCs w:val="28"/>
          <w:lang w:eastAsia="ru-RU" w:bidi="ar-SA"/>
        </w:rPr>
        <w:t>Спринт»</w:t>
      </w:r>
      <w:r w:rsidR="00791527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и «Орлёнок»</w:t>
      </w:r>
      <w:r w:rsidR="00724921">
        <w:rPr>
          <w:rFonts w:eastAsia="Times New Roman" w:cs="Times New Roman"/>
          <w:kern w:val="0"/>
          <w:sz w:val="28"/>
          <w:szCs w:val="28"/>
          <w:lang w:eastAsia="ru-RU" w:bidi="ar-SA"/>
        </w:rPr>
        <w:t>.</w:t>
      </w:r>
      <w:r w:rsidR="00870AF8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(Приложение 5).</w:t>
      </w:r>
    </w:p>
    <w:p w14:paraId="00D1B578" w14:textId="2A0CF903" w:rsidR="00870AF8" w:rsidRDefault="009B40BA" w:rsidP="0035598E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  <w:r w:rsidRPr="00455D28"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  <w:t>2.4 Урожайность огурцов</w:t>
      </w:r>
    </w:p>
    <w:p w14:paraId="4EB9C3BA" w14:textId="07B5A4C6" w:rsidR="00455D28" w:rsidRDefault="00455D28" w:rsidP="00944E59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    В текущем</w:t>
      </w:r>
      <w:r w:rsidRPr="00455D28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2023 году из-за погодных условий были сдвинуты сроки </w:t>
      </w:r>
      <w:proofErr w:type="gramStart"/>
      <w:r w:rsidRPr="00455D28">
        <w:rPr>
          <w:rFonts w:eastAsia="Times New Roman" w:cs="Times New Roman"/>
          <w:kern w:val="0"/>
          <w:sz w:val="28"/>
          <w:szCs w:val="28"/>
          <w:lang w:eastAsia="ru-RU" w:bidi="ar-SA"/>
        </w:rPr>
        <w:t>сбора  урожая</w:t>
      </w:r>
      <w:proofErr w:type="gramEnd"/>
      <w:r>
        <w:rPr>
          <w:rFonts w:eastAsia="Times New Roman" w:cs="Times New Roman"/>
          <w:kern w:val="0"/>
          <w:sz w:val="28"/>
          <w:szCs w:val="28"/>
          <w:lang w:eastAsia="ru-RU" w:bidi="ar-SA"/>
        </w:rPr>
        <w:t>.</w:t>
      </w:r>
      <w:r w:rsidRPr="00455D28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>
        <w:rPr>
          <w:rFonts w:eastAsia="Times New Roman" w:cs="Times New Roman"/>
          <w:kern w:val="0"/>
          <w:sz w:val="28"/>
          <w:szCs w:val="28"/>
          <w:lang w:eastAsia="ru-RU" w:bidi="ar-SA"/>
        </w:rPr>
        <w:t>Первые огурцы мы получили только к первой декаде августа.</w:t>
      </w:r>
      <w:r w:rsidR="0060036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Далее огурцы собирали два раза в неделю в утренние часы. Заодно убирали пожелтевшие листья, пораженные болезнями. Это позволит продлить плодоношение огурцов.</w:t>
      </w:r>
      <w:r w:rsidR="00944E59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В настоящее время огурцы продолжают плодоносить.</w:t>
      </w:r>
    </w:p>
    <w:p w14:paraId="5E7F0769" w14:textId="60146CDF" w:rsidR="00BC5A62" w:rsidRDefault="00BC5A62" w:rsidP="00BC5A62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right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eastAsia="ru-RU" w:bidi="ar-SA"/>
        </w:rPr>
        <w:t>Таблица3</w:t>
      </w:r>
    </w:p>
    <w:tbl>
      <w:tblPr>
        <w:tblStyle w:val="af4"/>
        <w:tblpPr w:leftFromText="180" w:rightFromText="180" w:vertAnchor="text" w:tblpY="1"/>
        <w:tblOverlap w:val="never"/>
        <w:tblW w:w="9351" w:type="dxa"/>
        <w:tblLayout w:type="fixed"/>
        <w:tblLook w:val="04A0" w:firstRow="1" w:lastRow="0" w:firstColumn="1" w:lastColumn="0" w:noHBand="0" w:noVBand="1"/>
      </w:tblPr>
      <w:tblGrid>
        <w:gridCol w:w="1413"/>
        <w:gridCol w:w="1258"/>
        <w:gridCol w:w="1336"/>
        <w:gridCol w:w="1336"/>
        <w:gridCol w:w="1336"/>
        <w:gridCol w:w="1336"/>
        <w:gridCol w:w="1336"/>
      </w:tblGrid>
      <w:tr w:rsidR="00944E59" w14:paraId="5823D08F" w14:textId="77777777" w:rsidTr="00791527">
        <w:tc>
          <w:tcPr>
            <w:tcW w:w="1413" w:type="dxa"/>
          </w:tcPr>
          <w:p w14:paraId="1EB65EE3" w14:textId="6CE4A669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Название сорта</w:t>
            </w:r>
          </w:p>
        </w:tc>
        <w:tc>
          <w:tcPr>
            <w:tcW w:w="1258" w:type="dxa"/>
          </w:tcPr>
          <w:p w14:paraId="17395524" w14:textId="77777777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12.08</w:t>
            </w:r>
          </w:p>
          <w:p w14:paraId="5562DB9E" w14:textId="6B47A086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кг/</w:t>
            </w:r>
            <w:proofErr w:type="spellStart"/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шт</w:t>
            </w:r>
            <w:proofErr w:type="spellEnd"/>
          </w:p>
        </w:tc>
        <w:tc>
          <w:tcPr>
            <w:tcW w:w="1336" w:type="dxa"/>
          </w:tcPr>
          <w:p w14:paraId="1B49F658" w14:textId="77777777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15.08.</w:t>
            </w:r>
          </w:p>
          <w:p w14:paraId="4C901C3B" w14:textId="12B9B425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кг/</w:t>
            </w:r>
            <w:proofErr w:type="spellStart"/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шт</w:t>
            </w:r>
            <w:proofErr w:type="spellEnd"/>
          </w:p>
        </w:tc>
        <w:tc>
          <w:tcPr>
            <w:tcW w:w="1336" w:type="dxa"/>
          </w:tcPr>
          <w:p w14:paraId="32D0642B" w14:textId="77777777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19.08.</w:t>
            </w:r>
          </w:p>
          <w:p w14:paraId="4F97E97C" w14:textId="7385B181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кг/</w:t>
            </w:r>
            <w:proofErr w:type="spellStart"/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шт</w:t>
            </w:r>
            <w:proofErr w:type="spellEnd"/>
          </w:p>
        </w:tc>
        <w:tc>
          <w:tcPr>
            <w:tcW w:w="1336" w:type="dxa"/>
          </w:tcPr>
          <w:p w14:paraId="22B43D32" w14:textId="77777777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22.08</w:t>
            </w:r>
          </w:p>
          <w:p w14:paraId="11E52306" w14:textId="6E9E99A7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кг/</w:t>
            </w:r>
            <w:proofErr w:type="spellStart"/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шт</w:t>
            </w:r>
            <w:proofErr w:type="spellEnd"/>
          </w:p>
        </w:tc>
        <w:tc>
          <w:tcPr>
            <w:tcW w:w="1336" w:type="dxa"/>
          </w:tcPr>
          <w:p w14:paraId="5B9A0858" w14:textId="77777777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28.08</w:t>
            </w:r>
          </w:p>
          <w:p w14:paraId="1E7D6304" w14:textId="74E03DDE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кг/</w:t>
            </w:r>
            <w:proofErr w:type="spellStart"/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шт</w:t>
            </w:r>
            <w:proofErr w:type="spellEnd"/>
          </w:p>
        </w:tc>
        <w:tc>
          <w:tcPr>
            <w:tcW w:w="1336" w:type="dxa"/>
          </w:tcPr>
          <w:p w14:paraId="5CE408D1" w14:textId="77777777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Итого</w:t>
            </w:r>
          </w:p>
          <w:p w14:paraId="4B4C4F05" w14:textId="23806F99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кг/</w:t>
            </w:r>
            <w:proofErr w:type="spellStart"/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шт</w:t>
            </w:r>
            <w:proofErr w:type="spellEnd"/>
          </w:p>
        </w:tc>
      </w:tr>
      <w:tr w:rsidR="00944E59" w14:paraId="00F531DD" w14:textId="77777777" w:rsidTr="00791527">
        <w:tc>
          <w:tcPr>
            <w:tcW w:w="1413" w:type="dxa"/>
          </w:tcPr>
          <w:p w14:paraId="7104DD41" w14:textId="4664F2F0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Артек</w:t>
            </w:r>
          </w:p>
        </w:tc>
        <w:tc>
          <w:tcPr>
            <w:tcW w:w="1258" w:type="dxa"/>
          </w:tcPr>
          <w:p w14:paraId="62A9089D" w14:textId="25734375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0,230/3</w:t>
            </w:r>
          </w:p>
        </w:tc>
        <w:tc>
          <w:tcPr>
            <w:tcW w:w="1336" w:type="dxa"/>
          </w:tcPr>
          <w:p w14:paraId="09BC4E93" w14:textId="0CB0B540" w:rsidR="00944E59" w:rsidRDefault="001E368D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0,558/7</w:t>
            </w:r>
          </w:p>
        </w:tc>
        <w:tc>
          <w:tcPr>
            <w:tcW w:w="1336" w:type="dxa"/>
          </w:tcPr>
          <w:p w14:paraId="181F0139" w14:textId="5B724E74" w:rsidR="00944E59" w:rsidRDefault="001E368D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1,04/12</w:t>
            </w:r>
          </w:p>
        </w:tc>
        <w:tc>
          <w:tcPr>
            <w:tcW w:w="1336" w:type="dxa"/>
          </w:tcPr>
          <w:p w14:paraId="787E9470" w14:textId="4C9E77D2" w:rsidR="00944E59" w:rsidRDefault="00A04071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1,508/</w:t>
            </w:r>
            <w:r w:rsidR="00BC5A62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17</w:t>
            </w:r>
          </w:p>
        </w:tc>
        <w:tc>
          <w:tcPr>
            <w:tcW w:w="1336" w:type="dxa"/>
          </w:tcPr>
          <w:p w14:paraId="2B117763" w14:textId="66F767EB" w:rsidR="00944E59" w:rsidRDefault="00A04071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0,896/10</w:t>
            </w:r>
          </w:p>
        </w:tc>
        <w:tc>
          <w:tcPr>
            <w:tcW w:w="1336" w:type="dxa"/>
          </w:tcPr>
          <w:p w14:paraId="581DDD9E" w14:textId="207D41FD" w:rsidR="00944E59" w:rsidRDefault="00A04071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3,896/49</w:t>
            </w:r>
          </w:p>
        </w:tc>
      </w:tr>
      <w:tr w:rsidR="00944E59" w14:paraId="274F9537" w14:textId="77777777" w:rsidTr="00791527">
        <w:tc>
          <w:tcPr>
            <w:tcW w:w="1413" w:type="dxa"/>
          </w:tcPr>
          <w:p w14:paraId="59869DEF" w14:textId="3E5FFAB2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Орлёнок</w:t>
            </w:r>
          </w:p>
        </w:tc>
        <w:tc>
          <w:tcPr>
            <w:tcW w:w="1258" w:type="dxa"/>
          </w:tcPr>
          <w:p w14:paraId="1C65D1F0" w14:textId="6CDE714C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0,</w:t>
            </w:r>
            <w:r w:rsidR="001E368D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360/</w:t>
            </w: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</w:t>
            </w:r>
          </w:p>
        </w:tc>
        <w:tc>
          <w:tcPr>
            <w:tcW w:w="1336" w:type="dxa"/>
          </w:tcPr>
          <w:p w14:paraId="0933A9A6" w14:textId="26F6E929" w:rsidR="00944E59" w:rsidRDefault="001E368D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0,760/8</w:t>
            </w:r>
          </w:p>
        </w:tc>
        <w:tc>
          <w:tcPr>
            <w:tcW w:w="1336" w:type="dxa"/>
          </w:tcPr>
          <w:p w14:paraId="1E000765" w14:textId="34983B97" w:rsidR="00944E59" w:rsidRDefault="001E368D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0,954/10</w:t>
            </w:r>
          </w:p>
        </w:tc>
        <w:tc>
          <w:tcPr>
            <w:tcW w:w="1336" w:type="dxa"/>
          </w:tcPr>
          <w:p w14:paraId="0228691D" w14:textId="3BA83D7E" w:rsidR="00944E59" w:rsidRDefault="00A04071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1,416/</w:t>
            </w:r>
            <w:r w:rsidR="00BC5A62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16</w:t>
            </w:r>
          </w:p>
        </w:tc>
        <w:tc>
          <w:tcPr>
            <w:tcW w:w="1336" w:type="dxa"/>
          </w:tcPr>
          <w:p w14:paraId="63553295" w14:textId="0562D2E1" w:rsidR="00944E59" w:rsidRDefault="00A04071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0,987/12</w:t>
            </w:r>
          </w:p>
        </w:tc>
        <w:tc>
          <w:tcPr>
            <w:tcW w:w="1336" w:type="dxa"/>
          </w:tcPr>
          <w:p w14:paraId="56826F0C" w14:textId="38E7BC38" w:rsidR="00944E59" w:rsidRDefault="00D00AC0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4,477/</w:t>
            </w:r>
            <w:r w:rsidR="00791527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51</w:t>
            </w:r>
          </w:p>
        </w:tc>
      </w:tr>
      <w:tr w:rsidR="00944E59" w14:paraId="3EF004CD" w14:textId="77777777" w:rsidTr="00791527">
        <w:tc>
          <w:tcPr>
            <w:tcW w:w="1413" w:type="dxa"/>
          </w:tcPr>
          <w:p w14:paraId="331C2E55" w14:textId="6D2D1114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proofErr w:type="spellStart"/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Семкросс</w:t>
            </w:r>
            <w:proofErr w:type="spellEnd"/>
          </w:p>
        </w:tc>
        <w:tc>
          <w:tcPr>
            <w:tcW w:w="1258" w:type="dxa"/>
          </w:tcPr>
          <w:p w14:paraId="5B2A3411" w14:textId="695B8F33" w:rsidR="00944E59" w:rsidRDefault="001E368D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336" w:type="dxa"/>
          </w:tcPr>
          <w:p w14:paraId="7D1C4B0F" w14:textId="78919867" w:rsidR="00944E59" w:rsidRDefault="001E368D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-</w:t>
            </w:r>
          </w:p>
        </w:tc>
        <w:tc>
          <w:tcPr>
            <w:tcW w:w="1336" w:type="dxa"/>
          </w:tcPr>
          <w:p w14:paraId="41788B51" w14:textId="54FCCD83" w:rsidR="00944E59" w:rsidRDefault="001E368D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0,602/7</w:t>
            </w:r>
          </w:p>
        </w:tc>
        <w:tc>
          <w:tcPr>
            <w:tcW w:w="1336" w:type="dxa"/>
          </w:tcPr>
          <w:p w14:paraId="4885687C" w14:textId="3CC3C15D" w:rsidR="00944E59" w:rsidRDefault="00A04071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1,336/</w:t>
            </w:r>
            <w:r w:rsidR="00BC5A62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15</w:t>
            </w:r>
          </w:p>
        </w:tc>
        <w:tc>
          <w:tcPr>
            <w:tcW w:w="1336" w:type="dxa"/>
          </w:tcPr>
          <w:p w14:paraId="41063084" w14:textId="10C1A3D0" w:rsidR="00944E59" w:rsidRDefault="00791527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1,638/17</w:t>
            </w:r>
          </w:p>
        </w:tc>
        <w:tc>
          <w:tcPr>
            <w:tcW w:w="1336" w:type="dxa"/>
          </w:tcPr>
          <w:p w14:paraId="25801F22" w14:textId="73D8F6CE" w:rsidR="00944E59" w:rsidRDefault="00791527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3,576/39</w:t>
            </w:r>
          </w:p>
        </w:tc>
      </w:tr>
      <w:tr w:rsidR="00944E59" w14:paraId="45007192" w14:textId="77777777" w:rsidTr="00791527">
        <w:tc>
          <w:tcPr>
            <w:tcW w:w="1413" w:type="dxa"/>
          </w:tcPr>
          <w:p w14:paraId="18F4F0A9" w14:textId="79077D81" w:rsidR="00944E59" w:rsidRDefault="00944E59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Спринт</w:t>
            </w:r>
          </w:p>
        </w:tc>
        <w:tc>
          <w:tcPr>
            <w:tcW w:w="1258" w:type="dxa"/>
          </w:tcPr>
          <w:p w14:paraId="07C1421D" w14:textId="3FFFEB73" w:rsidR="00944E59" w:rsidRDefault="001E368D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0,680</w:t>
            </w:r>
            <w:r w:rsidR="00944E59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 xml:space="preserve"> /7</w:t>
            </w:r>
          </w:p>
        </w:tc>
        <w:tc>
          <w:tcPr>
            <w:tcW w:w="1336" w:type="dxa"/>
          </w:tcPr>
          <w:p w14:paraId="1C12074A" w14:textId="5F11E84C" w:rsidR="00944E59" w:rsidRDefault="00BC5A62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0,408</w:t>
            </w:r>
            <w:r w:rsidR="001E368D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/6</w:t>
            </w:r>
          </w:p>
        </w:tc>
        <w:tc>
          <w:tcPr>
            <w:tcW w:w="1336" w:type="dxa"/>
          </w:tcPr>
          <w:p w14:paraId="7AAE508F" w14:textId="4750372F" w:rsidR="00944E59" w:rsidRDefault="00BC5A62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1,156/</w:t>
            </w:r>
            <w:r w:rsidR="001E368D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12</w:t>
            </w:r>
          </w:p>
        </w:tc>
        <w:tc>
          <w:tcPr>
            <w:tcW w:w="1336" w:type="dxa"/>
          </w:tcPr>
          <w:p w14:paraId="0C558460" w14:textId="0729F896" w:rsidR="00944E59" w:rsidRDefault="00791527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1, 150/</w:t>
            </w:r>
            <w:r w:rsidR="00BC5A62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13</w:t>
            </w:r>
          </w:p>
        </w:tc>
        <w:tc>
          <w:tcPr>
            <w:tcW w:w="1336" w:type="dxa"/>
          </w:tcPr>
          <w:p w14:paraId="47C40541" w14:textId="371896D8" w:rsidR="00944E59" w:rsidRDefault="00AE6634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1,406</w:t>
            </w:r>
            <w:r w:rsidR="00791527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/15</w:t>
            </w:r>
          </w:p>
        </w:tc>
        <w:tc>
          <w:tcPr>
            <w:tcW w:w="1336" w:type="dxa"/>
          </w:tcPr>
          <w:p w14:paraId="460A7929" w14:textId="643DFB8A" w:rsidR="00944E59" w:rsidRDefault="00AE6634" w:rsidP="00944E59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4,800/</w:t>
            </w:r>
            <w:r w:rsidR="00791527"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53</w:t>
            </w:r>
          </w:p>
        </w:tc>
      </w:tr>
    </w:tbl>
    <w:p w14:paraId="6213B7F7" w14:textId="46E89336" w:rsidR="00600361" w:rsidRDefault="00600361" w:rsidP="0035598E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14:paraId="63644F17" w14:textId="7C27F1EA" w:rsidR="000C799D" w:rsidRDefault="000C799D" w:rsidP="000C799D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right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eastAsia="ru-RU" w:bidi="ar-SA"/>
        </w:rPr>
        <w:t>Таблица 4</w:t>
      </w:r>
    </w:p>
    <w:p w14:paraId="6FCD1881" w14:textId="77777777" w:rsidR="00FF7DBA" w:rsidRDefault="000C799D" w:rsidP="0035598E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noProof/>
          <w:kern w:val="0"/>
          <w:sz w:val="28"/>
          <w:szCs w:val="28"/>
          <w:lang w:eastAsia="ru-RU" w:bidi="ar-SA"/>
        </w:rPr>
        <w:lastRenderedPageBreak/>
        <w:drawing>
          <wp:inline distT="0" distB="0" distL="0" distR="0" wp14:anchorId="2CC8D64F" wp14:editId="10182FF6">
            <wp:extent cx="5486400" cy="3200400"/>
            <wp:effectExtent l="0" t="0" r="0" b="0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013E0866" w14:textId="7F933318" w:rsidR="00AE6634" w:rsidRPr="00455D28" w:rsidRDefault="00FF7DBA" w:rsidP="00FF7DBA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FF7DBA"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  <w:t>Вывод:</w:t>
      </w:r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Самым урожайным оказался сорт «Спринт», далее расположились сорта «Орлёнок» и «Артек». Сорт «</w:t>
      </w:r>
      <w:proofErr w:type="spellStart"/>
      <w:r>
        <w:rPr>
          <w:rFonts w:eastAsia="Times New Roman" w:cs="Times New Roman"/>
          <w:kern w:val="0"/>
          <w:sz w:val="28"/>
          <w:szCs w:val="28"/>
          <w:lang w:eastAsia="ru-RU" w:bidi="ar-SA"/>
        </w:rPr>
        <w:t>Семкросс</w:t>
      </w:r>
      <w:proofErr w:type="spellEnd"/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» расположился пока на последнем месте, однако плодоношение огурцов еще продолжается и этот сорт, несмотря на более поздние сроки </w:t>
      </w:r>
      <w:proofErr w:type="gramStart"/>
      <w:r>
        <w:rPr>
          <w:rFonts w:eastAsia="Times New Roman" w:cs="Times New Roman"/>
          <w:kern w:val="0"/>
          <w:sz w:val="28"/>
          <w:szCs w:val="28"/>
          <w:lang w:eastAsia="ru-RU" w:bidi="ar-SA"/>
        </w:rPr>
        <w:t>плодоношения,  имеет</w:t>
      </w:r>
      <w:proofErr w:type="gramEnd"/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возможность догнать по урожайности другие сорта.</w:t>
      </w:r>
    </w:p>
    <w:p w14:paraId="70E15BA2" w14:textId="6BC2FAF6" w:rsidR="00455D28" w:rsidRPr="00FF7DBA" w:rsidRDefault="00FF7DBA" w:rsidP="00FF7DBA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     </w:t>
      </w:r>
      <w:r w:rsidRPr="00FF7DBA">
        <w:rPr>
          <w:rFonts w:eastAsia="Times New Roman" w:cs="Times New Roman"/>
          <w:kern w:val="0"/>
          <w:sz w:val="28"/>
          <w:szCs w:val="28"/>
          <w:lang w:eastAsia="ru-RU" w:bidi="ar-SA"/>
        </w:rPr>
        <w:t>М</w:t>
      </w:r>
      <w:r w:rsidR="000C799D" w:rsidRPr="00FF7DBA">
        <w:rPr>
          <w:rFonts w:eastAsia="Times New Roman" w:cs="Times New Roman"/>
          <w:kern w:val="0"/>
          <w:sz w:val="28"/>
          <w:szCs w:val="28"/>
          <w:lang w:eastAsia="ru-RU" w:bidi="ar-SA"/>
        </w:rPr>
        <w:t>ы приостановили опыт в самом разгаре плодоношения</w:t>
      </w:r>
      <w:r w:rsidRPr="00FF7DBA">
        <w:rPr>
          <w:rFonts w:eastAsia="Times New Roman" w:cs="Times New Roman"/>
          <w:kern w:val="0"/>
          <w:sz w:val="28"/>
          <w:szCs w:val="28"/>
          <w:lang w:eastAsia="ru-RU" w:bidi="ar-SA"/>
        </w:rPr>
        <w:t>.</w:t>
      </w:r>
      <w:r w:rsidR="000C799D" w:rsidRPr="00FF7DBA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FF7DBA">
        <w:rPr>
          <w:rFonts w:eastAsia="Times New Roman" w:cs="Times New Roman"/>
          <w:kern w:val="0"/>
          <w:sz w:val="28"/>
          <w:szCs w:val="28"/>
          <w:lang w:eastAsia="ru-RU" w:bidi="ar-SA"/>
        </w:rPr>
        <w:t>К</w:t>
      </w:r>
      <w:r w:rsidR="000C799D" w:rsidRPr="00FF7DBA">
        <w:rPr>
          <w:rFonts w:eastAsia="Times New Roman" w:cs="Times New Roman"/>
          <w:kern w:val="0"/>
          <w:sz w:val="28"/>
          <w:szCs w:val="28"/>
          <w:lang w:eastAsia="ru-RU" w:bidi="ar-SA"/>
        </w:rPr>
        <w:t>алибровку уро</w:t>
      </w:r>
      <w:r w:rsidRPr="00FF7DBA">
        <w:rPr>
          <w:rFonts w:eastAsia="Times New Roman" w:cs="Times New Roman"/>
          <w:kern w:val="0"/>
          <w:sz w:val="28"/>
          <w:szCs w:val="28"/>
          <w:lang w:eastAsia="ru-RU" w:bidi="ar-SA"/>
        </w:rPr>
        <w:t>жая не проводили, так как все полученные нами о</w:t>
      </w:r>
      <w:r>
        <w:rPr>
          <w:rFonts w:eastAsia="Times New Roman" w:cs="Times New Roman"/>
          <w:kern w:val="0"/>
          <w:sz w:val="28"/>
          <w:szCs w:val="28"/>
          <w:lang w:eastAsia="ru-RU" w:bidi="ar-SA"/>
        </w:rPr>
        <w:t>г</w:t>
      </w:r>
      <w:r w:rsidRPr="00FF7DBA">
        <w:rPr>
          <w:rFonts w:eastAsia="Times New Roman" w:cs="Times New Roman"/>
          <w:kern w:val="0"/>
          <w:sz w:val="28"/>
          <w:szCs w:val="28"/>
          <w:lang w:eastAsia="ru-RU" w:bidi="ar-SA"/>
        </w:rPr>
        <w:t>урц</w:t>
      </w:r>
      <w:r>
        <w:rPr>
          <w:rFonts w:eastAsia="Times New Roman" w:cs="Times New Roman"/>
          <w:kern w:val="0"/>
          <w:sz w:val="28"/>
          <w:szCs w:val="28"/>
          <w:lang w:eastAsia="ru-RU" w:bidi="ar-SA"/>
        </w:rPr>
        <w:t>ы имеют товарный вид.</w:t>
      </w:r>
    </w:p>
    <w:p w14:paraId="3AC00290" w14:textId="197392C9" w:rsidR="0035598E" w:rsidRPr="00C7021B" w:rsidRDefault="00E10886" w:rsidP="0035598E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color w:val="000000" w:themeColor="text1"/>
          <w:kern w:val="0"/>
          <w:sz w:val="28"/>
          <w:szCs w:val="28"/>
          <w:lang w:eastAsia="ru-RU" w:bidi="ar-SA"/>
        </w:rPr>
      </w:pPr>
      <w:r w:rsidRPr="00C7021B">
        <w:rPr>
          <w:rFonts w:eastAsia="Times New Roman" w:cs="Times New Roman"/>
          <w:b/>
          <w:bCs/>
          <w:color w:val="000000" w:themeColor="text1"/>
          <w:kern w:val="0"/>
          <w:sz w:val="28"/>
          <w:szCs w:val="28"/>
          <w:lang w:eastAsia="ru-RU" w:bidi="ar-SA"/>
        </w:rPr>
        <w:t>2.</w:t>
      </w:r>
      <w:r w:rsidR="00254CB5">
        <w:rPr>
          <w:rFonts w:eastAsia="Times New Roman" w:cs="Times New Roman"/>
          <w:b/>
          <w:bCs/>
          <w:color w:val="000000" w:themeColor="text1"/>
          <w:kern w:val="0"/>
          <w:sz w:val="28"/>
          <w:szCs w:val="28"/>
          <w:lang w:eastAsia="ru-RU" w:bidi="ar-SA"/>
        </w:rPr>
        <w:t>5</w:t>
      </w:r>
      <w:r w:rsidR="0035598E" w:rsidRPr="00C7021B">
        <w:rPr>
          <w:rFonts w:eastAsia="Times New Roman" w:cs="Times New Roman"/>
          <w:b/>
          <w:bCs/>
          <w:color w:val="000000" w:themeColor="text1"/>
          <w:kern w:val="0"/>
          <w:sz w:val="28"/>
          <w:szCs w:val="28"/>
          <w:lang w:eastAsia="ru-RU" w:bidi="ar-SA"/>
        </w:rPr>
        <w:t xml:space="preserve"> Дегустация плодов огурца сортов </w:t>
      </w:r>
      <w:r w:rsidR="000631B1" w:rsidRPr="00C7021B">
        <w:rPr>
          <w:rFonts w:eastAsia="Times New Roman" w:cs="Times New Roman"/>
          <w:b/>
          <w:bCs/>
          <w:color w:val="000000" w:themeColor="text1"/>
          <w:kern w:val="0"/>
          <w:sz w:val="28"/>
          <w:szCs w:val="28"/>
          <w:lang w:eastAsia="ru-RU" w:bidi="ar-SA"/>
        </w:rPr>
        <w:t>«Артек», «Орленок»,</w:t>
      </w:r>
      <w:r w:rsidR="004F0E0E" w:rsidRPr="00C7021B">
        <w:rPr>
          <w:rFonts w:eastAsia="Times New Roman" w:cs="Times New Roman"/>
          <w:b/>
          <w:bCs/>
          <w:color w:val="000000" w:themeColor="text1"/>
          <w:kern w:val="0"/>
          <w:sz w:val="28"/>
          <w:szCs w:val="28"/>
          <w:lang w:eastAsia="ru-RU" w:bidi="ar-SA"/>
        </w:rPr>
        <w:t xml:space="preserve"> </w:t>
      </w:r>
      <w:r w:rsidR="0035598E" w:rsidRPr="00C7021B">
        <w:rPr>
          <w:rFonts w:eastAsia="Times New Roman" w:cs="Times New Roman"/>
          <w:b/>
          <w:bCs/>
          <w:color w:val="000000" w:themeColor="text1"/>
          <w:kern w:val="0"/>
          <w:sz w:val="28"/>
          <w:szCs w:val="28"/>
          <w:lang w:eastAsia="ru-RU" w:bidi="ar-SA"/>
        </w:rPr>
        <w:t>«</w:t>
      </w:r>
      <w:proofErr w:type="spellStart"/>
      <w:r w:rsidR="004F0E0E" w:rsidRPr="00C7021B">
        <w:rPr>
          <w:rFonts w:eastAsia="Times New Roman" w:cs="Times New Roman"/>
          <w:b/>
          <w:bCs/>
          <w:color w:val="000000" w:themeColor="text1"/>
          <w:kern w:val="0"/>
          <w:sz w:val="28"/>
          <w:szCs w:val="28"/>
          <w:lang w:eastAsia="ru-RU" w:bidi="ar-SA"/>
        </w:rPr>
        <w:t>Семкросс</w:t>
      </w:r>
      <w:proofErr w:type="spellEnd"/>
      <w:r w:rsidR="004F0E0E" w:rsidRPr="00C7021B">
        <w:rPr>
          <w:rFonts w:eastAsia="Times New Roman" w:cs="Times New Roman"/>
          <w:b/>
          <w:bCs/>
          <w:color w:val="000000" w:themeColor="text1"/>
          <w:kern w:val="0"/>
          <w:sz w:val="28"/>
          <w:szCs w:val="28"/>
          <w:lang w:eastAsia="ru-RU" w:bidi="ar-SA"/>
        </w:rPr>
        <w:t>», «Спринт»</w:t>
      </w:r>
      <w:r w:rsidR="0035598E" w:rsidRPr="00C7021B">
        <w:rPr>
          <w:rFonts w:eastAsia="Times New Roman" w:cs="Times New Roman"/>
          <w:b/>
          <w:bCs/>
          <w:color w:val="000000" w:themeColor="text1"/>
          <w:kern w:val="0"/>
          <w:sz w:val="28"/>
          <w:szCs w:val="28"/>
          <w:lang w:eastAsia="ru-RU" w:bidi="ar-SA"/>
        </w:rPr>
        <w:t> </w:t>
      </w:r>
    </w:p>
    <w:p w14:paraId="75A83D60" w14:textId="654D769B" w:rsidR="00FF7DBA" w:rsidRDefault="004F0E0E" w:rsidP="0035598E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F54147">
        <w:rPr>
          <w:rFonts w:eastAsia="Times New Roman" w:cs="Times New Roman"/>
          <w:color w:val="FF0000"/>
          <w:kern w:val="0"/>
          <w:sz w:val="28"/>
          <w:szCs w:val="28"/>
          <w:lang w:eastAsia="ru-RU" w:bidi="ar-SA"/>
        </w:rPr>
        <w:t xml:space="preserve">     </w:t>
      </w:r>
      <w:r w:rsidR="00FF7DBA" w:rsidRPr="00FF7DBA">
        <w:rPr>
          <w:rFonts w:eastAsia="Times New Roman" w:cs="Times New Roman"/>
          <w:kern w:val="0"/>
          <w:sz w:val="28"/>
          <w:szCs w:val="28"/>
          <w:lang w:eastAsia="ru-RU" w:bidi="ar-SA"/>
        </w:rPr>
        <w:t>Во время сбора урожая мы продегустировали огурцы всех сортов.</w:t>
      </w:r>
      <w:r w:rsidR="00FF7DBA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При дегустации учитывались по </w:t>
      </w:r>
      <w:proofErr w:type="spellStart"/>
      <w:r w:rsidR="00FF7DBA">
        <w:rPr>
          <w:rFonts w:eastAsia="Times New Roman" w:cs="Times New Roman"/>
          <w:kern w:val="0"/>
          <w:sz w:val="28"/>
          <w:szCs w:val="28"/>
          <w:lang w:eastAsia="ru-RU" w:bidi="ar-SA"/>
        </w:rPr>
        <w:t>пятибальной</w:t>
      </w:r>
      <w:proofErr w:type="spellEnd"/>
      <w:r w:rsidR="00FF7DBA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шкале такие вкусовые качества как </w:t>
      </w:r>
      <w:r w:rsidR="00C14302">
        <w:rPr>
          <w:rFonts w:eastAsia="Times New Roman" w:cs="Times New Roman"/>
          <w:kern w:val="0"/>
          <w:sz w:val="28"/>
          <w:szCs w:val="28"/>
          <w:lang w:eastAsia="ru-RU" w:bidi="ar-SA"/>
        </w:rPr>
        <w:t>горечь, сочность, вкус, качество кожуры.</w:t>
      </w:r>
    </w:p>
    <w:p w14:paraId="67CC022E" w14:textId="676BFEAB" w:rsidR="00C14302" w:rsidRDefault="00C14302" w:rsidP="00C14302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right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eastAsia="ru-RU" w:bidi="ar-SA"/>
        </w:rPr>
        <w:t>Таблица 5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1869"/>
        <w:gridCol w:w="1670"/>
        <w:gridCol w:w="2068"/>
        <w:gridCol w:w="1869"/>
        <w:gridCol w:w="1869"/>
      </w:tblGrid>
      <w:tr w:rsidR="00C14302" w14:paraId="190ECFD0" w14:textId="77777777" w:rsidTr="00C14302">
        <w:tc>
          <w:tcPr>
            <w:tcW w:w="1869" w:type="dxa"/>
          </w:tcPr>
          <w:p w14:paraId="2CA894B8" w14:textId="7D6DBB39" w:rsidR="00C14302" w:rsidRDefault="00C14302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Название сорта</w:t>
            </w:r>
          </w:p>
        </w:tc>
        <w:tc>
          <w:tcPr>
            <w:tcW w:w="1670" w:type="dxa"/>
          </w:tcPr>
          <w:p w14:paraId="5A5E2DAF" w14:textId="488E287E" w:rsidR="00C14302" w:rsidRDefault="00C14302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Сочность</w:t>
            </w:r>
          </w:p>
        </w:tc>
        <w:tc>
          <w:tcPr>
            <w:tcW w:w="2068" w:type="dxa"/>
          </w:tcPr>
          <w:p w14:paraId="6A0B806B" w14:textId="3E175870" w:rsidR="00C14302" w:rsidRDefault="00C14302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Горечь</w:t>
            </w:r>
          </w:p>
        </w:tc>
        <w:tc>
          <w:tcPr>
            <w:tcW w:w="1869" w:type="dxa"/>
          </w:tcPr>
          <w:p w14:paraId="564A6DA6" w14:textId="2BEEDAF8" w:rsidR="00C14302" w:rsidRDefault="00C14302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Качество кожуры (мягкость)</w:t>
            </w:r>
          </w:p>
        </w:tc>
        <w:tc>
          <w:tcPr>
            <w:tcW w:w="1869" w:type="dxa"/>
          </w:tcPr>
          <w:p w14:paraId="005D5EE9" w14:textId="095A391B" w:rsidR="00C14302" w:rsidRDefault="00C14302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Вкус</w:t>
            </w:r>
          </w:p>
        </w:tc>
      </w:tr>
      <w:tr w:rsidR="00C14302" w14:paraId="0E29DC6D" w14:textId="77777777" w:rsidTr="00C14302">
        <w:tc>
          <w:tcPr>
            <w:tcW w:w="1869" w:type="dxa"/>
          </w:tcPr>
          <w:p w14:paraId="684716C2" w14:textId="2C09FE91" w:rsidR="00C14302" w:rsidRDefault="00C14302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Артек</w:t>
            </w:r>
          </w:p>
        </w:tc>
        <w:tc>
          <w:tcPr>
            <w:tcW w:w="1670" w:type="dxa"/>
          </w:tcPr>
          <w:p w14:paraId="0A410187" w14:textId="1D05200A" w:rsidR="00C14302" w:rsidRDefault="00C14302" w:rsidP="00C14302">
            <w:pPr>
              <w:widowControl/>
              <w:suppressAutoHyphens w:val="0"/>
              <w:autoSpaceDN/>
              <w:spacing w:before="100" w:beforeAutospacing="1" w:after="100" w:afterAutospacing="1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4,6</w:t>
            </w:r>
          </w:p>
        </w:tc>
        <w:tc>
          <w:tcPr>
            <w:tcW w:w="2068" w:type="dxa"/>
          </w:tcPr>
          <w:p w14:paraId="7AE4570E" w14:textId="3515E653" w:rsidR="00C14302" w:rsidRDefault="00C14302" w:rsidP="00C14302">
            <w:pPr>
              <w:widowControl/>
              <w:suppressAutoHyphens w:val="0"/>
              <w:autoSpaceDN/>
              <w:spacing w:before="100" w:beforeAutospacing="1" w:after="100" w:afterAutospacing="1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0</w:t>
            </w:r>
          </w:p>
        </w:tc>
        <w:tc>
          <w:tcPr>
            <w:tcW w:w="1869" w:type="dxa"/>
          </w:tcPr>
          <w:p w14:paraId="24ECAB13" w14:textId="32B436C9" w:rsidR="00C14302" w:rsidRDefault="00C14302" w:rsidP="00C14302">
            <w:pPr>
              <w:widowControl/>
              <w:suppressAutoHyphens w:val="0"/>
              <w:autoSpaceDN/>
              <w:spacing w:before="100" w:beforeAutospacing="1" w:after="100" w:afterAutospacing="1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4,3</w:t>
            </w:r>
          </w:p>
        </w:tc>
        <w:tc>
          <w:tcPr>
            <w:tcW w:w="1869" w:type="dxa"/>
          </w:tcPr>
          <w:p w14:paraId="266BBC77" w14:textId="76CE444C" w:rsidR="00C14302" w:rsidRDefault="002B3986" w:rsidP="00C14302">
            <w:pPr>
              <w:widowControl/>
              <w:suppressAutoHyphens w:val="0"/>
              <w:autoSpaceDN/>
              <w:spacing w:before="100" w:beforeAutospacing="1" w:after="100" w:afterAutospacing="1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4,7</w:t>
            </w:r>
          </w:p>
        </w:tc>
      </w:tr>
      <w:tr w:rsidR="00C14302" w14:paraId="3C677798" w14:textId="77777777" w:rsidTr="00C14302">
        <w:tc>
          <w:tcPr>
            <w:tcW w:w="1869" w:type="dxa"/>
          </w:tcPr>
          <w:p w14:paraId="76FA081A" w14:textId="03553685" w:rsidR="00C14302" w:rsidRDefault="00C14302" w:rsidP="00C14302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Орлёнок</w:t>
            </w:r>
          </w:p>
        </w:tc>
        <w:tc>
          <w:tcPr>
            <w:tcW w:w="1670" w:type="dxa"/>
          </w:tcPr>
          <w:p w14:paraId="7115CAB9" w14:textId="57B44F38" w:rsidR="00C14302" w:rsidRDefault="00C14302" w:rsidP="00C14302">
            <w:pPr>
              <w:widowControl/>
              <w:suppressAutoHyphens w:val="0"/>
              <w:autoSpaceDN/>
              <w:spacing w:before="100" w:beforeAutospacing="1" w:after="100" w:afterAutospacing="1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4,7</w:t>
            </w:r>
          </w:p>
        </w:tc>
        <w:tc>
          <w:tcPr>
            <w:tcW w:w="2068" w:type="dxa"/>
          </w:tcPr>
          <w:p w14:paraId="6C0F1005" w14:textId="2431CFD4" w:rsidR="00C14302" w:rsidRDefault="00C14302" w:rsidP="00C14302">
            <w:pPr>
              <w:widowControl/>
              <w:suppressAutoHyphens w:val="0"/>
              <w:autoSpaceDN/>
              <w:spacing w:before="100" w:beforeAutospacing="1" w:after="100" w:afterAutospacing="1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0</w:t>
            </w:r>
          </w:p>
        </w:tc>
        <w:tc>
          <w:tcPr>
            <w:tcW w:w="1869" w:type="dxa"/>
          </w:tcPr>
          <w:p w14:paraId="18E6708D" w14:textId="0DBED6AE" w:rsidR="00C14302" w:rsidRDefault="00C14302" w:rsidP="00C14302">
            <w:pPr>
              <w:widowControl/>
              <w:suppressAutoHyphens w:val="0"/>
              <w:autoSpaceDN/>
              <w:spacing w:before="100" w:beforeAutospacing="1" w:after="100" w:afterAutospacing="1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4,1</w:t>
            </w:r>
          </w:p>
        </w:tc>
        <w:tc>
          <w:tcPr>
            <w:tcW w:w="1869" w:type="dxa"/>
          </w:tcPr>
          <w:p w14:paraId="5B7897E1" w14:textId="7207E8BF" w:rsidR="00C14302" w:rsidRDefault="002B3986" w:rsidP="00C14302">
            <w:pPr>
              <w:widowControl/>
              <w:suppressAutoHyphens w:val="0"/>
              <w:autoSpaceDN/>
              <w:spacing w:before="100" w:beforeAutospacing="1" w:after="100" w:afterAutospacing="1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4,7</w:t>
            </w:r>
          </w:p>
        </w:tc>
      </w:tr>
      <w:tr w:rsidR="00C14302" w14:paraId="1FF33968" w14:textId="77777777" w:rsidTr="00C14302">
        <w:tc>
          <w:tcPr>
            <w:tcW w:w="1869" w:type="dxa"/>
          </w:tcPr>
          <w:p w14:paraId="6863C86D" w14:textId="03118664" w:rsidR="00C14302" w:rsidRDefault="00C14302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proofErr w:type="spellStart"/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Семкросс</w:t>
            </w:r>
            <w:proofErr w:type="spellEnd"/>
          </w:p>
        </w:tc>
        <w:tc>
          <w:tcPr>
            <w:tcW w:w="1670" w:type="dxa"/>
          </w:tcPr>
          <w:p w14:paraId="570CDF01" w14:textId="7E857E6B" w:rsidR="00C14302" w:rsidRDefault="00C14302" w:rsidP="00C14302">
            <w:pPr>
              <w:widowControl/>
              <w:suppressAutoHyphens w:val="0"/>
              <w:autoSpaceDN/>
              <w:spacing w:before="100" w:beforeAutospacing="1" w:after="100" w:afterAutospacing="1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4,8</w:t>
            </w:r>
          </w:p>
        </w:tc>
        <w:tc>
          <w:tcPr>
            <w:tcW w:w="2068" w:type="dxa"/>
          </w:tcPr>
          <w:p w14:paraId="23D4084D" w14:textId="25FEAB0B" w:rsidR="00C14302" w:rsidRDefault="00C14302" w:rsidP="00C14302">
            <w:pPr>
              <w:widowControl/>
              <w:suppressAutoHyphens w:val="0"/>
              <w:autoSpaceDN/>
              <w:spacing w:before="100" w:beforeAutospacing="1" w:after="100" w:afterAutospacing="1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0</w:t>
            </w:r>
          </w:p>
        </w:tc>
        <w:tc>
          <w:tcPr>
            <w:tcW w:w="1869" w:type="dxa"/>
          </w:tcPr>
          <w:p w14:paraId="184F2AC5" w14:textId="3CC8C08C" w:rsidR="00C14302" w:rsidRDefault="002B3986" w:rsidP="00C14302">
            <w:pPr>
              <w:widowControl/>
              <w:suppressAutoHyphens w:val="0"/>
              <w:autoSpaceDN/>
              <w:spacing w:before="100" w:beforeAutospacing="1" w:after="100" w:afterAutospacing="1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4,4</w:t>
            </w:r>
          </w:p>
        </w:tc>
        <w:tc>
          <w:tcPr>
            <w:tcW w:w="1869" w:type="dxa"/>
          </w:tcPr>
          <w:p w14:paraId="30289545" w14:textId="6CA1ECB6" w:rsidR="00C14302" w:rsidRDefault="002B3986" w:rsidP="00C14302">
            <w:pPr>
              <w:widowControl/>
              <w:suppressAutoHyphens w:val="0"/>
              <w:autoSpaceDN/>
              <w:spacing w:before="100" w:beforeAutospacing="1" w:after="100" w:afterAutospacing="1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4,8</w:t>
            </w:r>
          </w:p>
        </w:tc>
      </w:tr>
      <w:tr w:rsidR="00C14302" w14:paraId="33291565" w14:textId="77777777" w:rsidTr="00C14302">
        <w:tc>
          <w:tcPr>
            <w:tcW w:w="1869" w:type="dxa"/>
          </w:tcPr>
          <w:p w14:paraId="50EE0D3E" w14:textId="0679FD99" w:rsidR="00C14302" w:rsidRDefault="00C14302" w:rsidP="0035598E">
            <w:pPr>
              <w:widowControl/>
              <w:suppressAutoHyphens w:val="0"/>
              <w:autoSpaceDN/>
              <w:spacing w:before="100" w:beforeAutospacing="1" w:after="100" w:afterAutospacing="1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Спринт</w:t>
            </w:r>
          </w:p>
        </w:tc>
        <w:tc>
          <w:tcPr>
            <w:tcW w:w="1670" w:type="dxa"/>
          </w:tcPr>
          <w:p w14:paraId="577EE1C8" w14:textId="12CD6CC9" w:rsidR="00C14302" w:rsidRDefault="00C14302" w:rsidP="00C14302">
            <w:pPr>
              <w:widowControl/>
              <w:suppressAutoHyphens w:val="0"/>
              <w:autoSpaceDN/>
              <w:spacing w:before="100" w:beforeAutospacing="1" w:after="100" w:afterAutospacing="1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4,8</w:t>
            </w:r>
          </w:p>
        </w:tc>
        <w:tc>
          <w:tcPr>
            <w:tcW w:w="2068" w:type="dxa"/>
          </w:tcPr>
          <w:p w14:paraId="39A8A2D4" w14:textId="35F49339" w:rsidR="00C14302" w:rsidRDefault="00C14302" w:rsidP="00C14302">
            <w:pPr>
              <w:widowControl/>
              <w:suppressAutoHyphens w:val="0"/>
              <w:autoSpaceDN/>
              <w:spacing w:before="100" w:beforeAutospacing="1" w:after="100" w:afterAutospacing="1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0</w:t>
            </w:r>
          </w:p>
        </w:tc>
        <w:tc>
          <w:tcPr>
            <w:tcW w:w="1869" w:type="dxa"/>
          </w:tcPr>
          <w:p w14:paraId="157B6B72" w14:textId="0B8D388F" w:rsidR="00C14302" w:rsidRDefault="002B3986" w:rsidP="00C14302">
            <w:pPr>
              <w:widowControl/>
              <w:suppressAutoHyphens w:val="0"/>
              <w:autoSpaceDN/>
              <w:spacing w:before="100" w:beforeAutospacing="1" w:after="100" w:afterAutospacing="1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4,6</w:t>
            </w:r>
          </w:p>
        </w:tc>
        <w:tc>
          <w:tcPr>
            <w:tcW w:w="1869" w:type="dxa"/>
          </w:tcPr>
          <w:p w14:paraId="3AD5B261" w14:textId="2A3C1317" w:rsidR="00C14302" w:rsidRDefault="002B3986" w:rsidP="00C14302">
            <w:pPr>
              <w:widowControl/>
              <w:suppressAutoHyphens w:val="0"/>
              <w:autoSpaceDN/>
              <w:spacing w:before="100" w:beforeAutospacing="1" w:after="100" w:afterAutospacing="1"/>
              <w:jc w:val="center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eastAsia="ru-RU" w:bidi="ar-SA"/>
              </w:rPr>
              <w:t>5,0</w:t>
            </w:r>
          </w:p>
        </w:tc>
      </w:tr>
    </w:tbl>
    <w:p w14:paraId="75F08B2C" w14:textId="77777777" w:rsidR="00437D9B" w:rsidRDefault="00437D9B" w:rsidP="00974AAB">
      <w:pPr>
        <w:widowControl/>
        <w:shd w:val="clear" w:color="auto" w:fill="FFFFFF"/>
        <w:suppressAutoHyphens w:val="0"/>
        <w:autoSpaceDN/>
        <w:spacing w:after="100" w:afterAutospacing="1"/>
        <w:jc w:val="both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</w:pPr>
    </w:p>
    <w:p w14:paraId="7404BDCC" w14:textId="02B85DBB" w:rsidR="0035598E" w:rsidRPr="002B3986" w:rsidRDefault="0035598E" w:rsidP="00974AAB">
      <w:pPr>
        <w:widowControl/>
        <w:shd w:val="clear" w:color="auto" w:fill="FFFFFF"/>
        <w:suppressAutoHyphens w:val="0"/>
        <w:autoSpaceDN/>
        <w:spacing w:after="100" w:afterAutospacing="1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2B3986"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  <w:lastRenderedPageBreak/>
        <w:t>Вывод</w:t>
      </w:r>
      <w:r w:rsidR="002B3986" w:rsidRPr="002B3986">
        <w:rPr>
          <w:rFonts w:eastAsia="Times New Roman" w:cs="Times New Roman"/>
          <w:b/>
          <w:bCs/>
          <w:kern w:val="0"/>
          <w:sz w:val="28"/>
          <w:szCs w:val="28"/>
          <w:lang w:eastAsia="ru-RU" w:bidi="ar-SA"/>
        </w:rPr>
        <w:t>:</w:t>
      </w:r>
      <w:r w:rsidR="002B3986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из</w:t>
      </w:r>
      <w:r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испытуемых сортов огурцов </w:t>
      </w:r>
      <w:r w:rsidR="002B3986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«</w:t>
      </w:r>
      <w:r w:rsidR="004F0E0E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Артек», «Орленок», «</w:t>
      </w:r>
      <w:proofErr w:type="spellStart"/>
      <w:r w:rsidR="004F0E0E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Семкросс</w:t>
      </w:r>
      <w:proofErr w:type="spellEnd"/>
      <w:r w:rsidR="004F0E0E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», «</w:t>
      </w:r>
      <w:proofErr w:type="gramStart"/>
      <w:r w:rsidR="004F0E0E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Спринт»  все</w:t>
      </w:r>
      <w:proofErr w:type="gramEnd"/>
      <w:r w:rsidR="004F0E0E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единогл</w:t>
      </w:r>
      <w:r w:rsidR="004F0E0E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асно отметили, что сорт «Спринт</w:t>
      </w:r>
      <w:r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» - очень вкусный</w:t>
      </w:r>
      <w:r w:rsidR="004F0E0E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, </w:t>
      </w:r>
      <w:r w:rsidR="002B3986">
        <w:rPr>
          <w:rFonts w:eastAsia="Times New Roman" w:cs="Times New Roman"/>
          <w:kern w:val="0"/>
          <w:sz w:val="28"/>
          <w:szCs w:val="28"/>
          <w:lang w:eastAsia="ru-RU" w:bidi="ar-SA"/>
        </w:rPr>
        <w:t>сочный, обладает тонкой и мягкой кожурой, не горчит. С</w:t>
      </w:r>
      <w:r w:rsidR="004F0E0E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орт</w:t>
      </w:r>
      <w:r w:rsidR="002B3986">
        <w:rPr>
          <w:rFonts w:eastAsia="Times New Roman" w:cs="Times New Roman"/>
          <w:kern w:val="0"/>
          <w:sz w:val="28"/>
          <w:szCs w:val="28"/>
          <w:lang w:eastAsia="ru-RU" w:bidi="ar-SA"/>
        </w:rPr>
        <w:t>а</w:t>
      </w:r>
      <w:r w:rsidR="004F0E0E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«</w:t>
      </w:r>
      <w:proofErr w:type="spellStart"/>
      <w:r w:rsidR="004F0E0E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Семкросс</w:t>
      </w:r>
      <w:proofErr w:type="spellEnd"/>
      <w:r w:rsidR="004F0E0E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»,</w:t>
      </w:r>
      <w:r w:rsidR="002B3986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="004F0E0E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«Артек» и «Орленок»</w:t>
      </w:r>
      <w:r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- вкусные</w:t>
      </w:r>
      <w:r w:rsidR="002B3986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, не горчат, достаточно сочные. По качеству кожуры следует отметить, что у сорта «Орлёнок» она более толстая и твердая, чем у остальных испытуемых. </w:t>
      </w:r>
      <w:r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Общую оценку плодов с</w:t>
      </w:r>
      <w:r w:rsidR="004F0E0E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орта завоевал сорт «Спринт</w:t>
      </w:r>
      <w:r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» - плоды высокого качества потому, что они соответствуют всем заявленным требовани</w:t>
      </w:r>
      <w:r w:rsidR="004F0E0E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ям. Сорта «</w:t>
      </w:r>
      <w:proofErr w:type="spellStart"/>
      <w:r w:rsidR="004F0E0E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Семкросс</w:t>
      </w:r>
      <w:proofErr w:type="spellEnd"/>
      <w:proofErr w:type="gramStart"/>
      <w:r w:rsidR="004F0E0E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»,«</w:t>
      </w:r>
      <w:proofErr w:type="gramEnd"/>
      <w:r w:rsidR="004F0E0E"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Артек» и «Орленок»- </w:t>
      </w:r>
      <w:r w:rsidRPr="002B3986">
        <w:rPr>
          <w:rFonts w:eastAsia="Times New Roman" w:cs="Times New Roman"/>
          <w:kern w:val="0"/>
          <w:sz w:val="28"/>
          <w:szCs w:val="28"/>
          <w:lang w:eastAsia="ru-RU" w:bidi="ar-SA"/>
        </w:rPr>
        <w:t>хорошего качества.</w:t>
      </w:r>
    </w:p>
    <w:p w14:paraId="6619F6FC" w14:textId="77777777" w:rsidR="002053DD" w:rsidRDefault="002053DD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61595947" w14:textId="77777777" w:rsidR="002053DD" w:rsidRDefault="002053DD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3F8F9A90" w14:textId="77777777" w:rsidR="002053DD" w:rsidRDefault="002053DD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642CB76B" w14:textId="77777777" w:rsidR="002053DD" w:rsidRDefault="002053DD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72F2C612" w14:textId="77777777" w:rsidR="002053DD" w:rsidRDefault="002053DD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7B482870" w14:textId="77777777" w:rsidR="002053DD" w:rsidRDefault="002053DD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4B3BDCDA" w14:textId="7CCE428E" w:rsidR="002053DD" w:rsidRDefault="002053DD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0FDC40D1" w14:textId="0FAF55E4" w:rsidR="00EE471F" w:rsidRDefault="00EE471F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547EB5A3" w14:textId="1C0B15B1" w:rsidR="00EE471F" w:rsidRDefault="00EE471F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704BFB38" w14:textId="2DF17DF8" w:rsidR="00EE471F" w:rsidRDefault="00EE471F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247A58DB" w14:textId="04AF8129" w:rsidR="00EE471F" w:rsidRDefault="00EE471F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5BFAACD4" w14:textId="3AC51DED" w:rsidR="00EE471F" w:rsidRDefault="00EE471F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3719EFEE" w14:textId="79164756" w:rsidR="00EE471F" w:rsidRDefault="00EE471F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66BBB230" w14:textId="49AFD6B2" w:rsidR="00EE471F" w:rsidRDefault="00EE471F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79CC3CC8" w14:textId="2B44C7DB" w:rsidR="00EE471F" w:rsidRDefault="00EE471F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08B3F880" w14:textId="7B50F51A" w:rsidR="00EE471F" w:rsidRDefault="00EE471F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6BD7E5E5" w14:textId="549B8158" w:rsidR="00EE471F" w:rsidRDefault="00EE471F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6CBDF03F" w14:textId="77777777" w:rsidR="00EE471F" w:rsidRDefault="00EE471F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06E9E7F5" w14:textId="77777777" w:rsidR="002053DD" w:rsidRDefault="002053DD" w:rsidP="00E80A49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74F23624" w14:textId="217B0134" w:rsidR="0035598E" w:rsidRPr="000631B1" w:rsidRDefault="0088312B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lastRenderedPageBreak/>
        <w:t>2.5</w:t>
      </w:r>
      <w:r w:rsidR="0035598E" w:rsidRPr="000631B1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 xml:space="preserve"> </w:t>
      </w:r>
      <w:r w:rsidR="006306BF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Заключение</w:t>
      </w:r>
      <w:r w:rsidR="0035598E" w:rsidRPr="000631B1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:</w:t>
      </w:r>
    </w:p>
    <w:p w14:paraId="0B13E6D0" w14:textId="780D9E23" w:rsidR="0035598E" w:rsidRDefault="002B3986" w:rsidP="00B01A44">
      <w:pPr>
        <w:widowControl/>
        <w:shd w:val="clear" w:color="auto" w:fill="FFFFFF"/>
        <w:suppressAutoHyphens w:val="0"/>
        <w:autoSpaceDN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       </w:t>
      </w:r>
      <w:r w:rsidR="0035598E" w:rsidRPr="0002511D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В ходе исследовательской работы мы </w:t>
      </w:r>
      <w:r>
        <w:rPr>
          <w:rFonts w:eastAsia="Times New Roman" w:cs="Times New Roman"/>
          <w:kern w:val="0"/>
          <w:sz w:val="28"/>
          <w:szCs w:val="28"/>
          <w:lang w:eastAsia="ru-RU" w:bidi="ar-SA"/>
        </w:rPr>
        <w:t>изучили литературу по выращиванию огурцов в открытом грунте</w:t>
      </w:r>
      <w:r w:rsidR="00974AA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, методику проведения полевого опыта, провели фенологические наблюдения за ростом и развитием гибридов, выявили самые урожайные и вкусные сорта изучаемых гибридов для открытого грунта </w:t>
      </w:r>
      <w:r w:rsidR="00974AAB" w:rsidRPr="00974AAB">
        <w:rPr>
          <w:rFonts w:eastAsia="Times New Roman" w:cs="Times New Roman"/>
          <w:kern w:val="0"/>
          <w:sz w:val="28"/>
          <w:szCs w:val="28"/>
          <w:lang w:val="en-US" w:eastAsia="ru-RU" w:bidi="ar-SA"/>
        </w:rPr>
        <w:t>F</w:t>
      </w:r>
      <w:r w:rsidR="00974AAB" w:rsidRPr="00974AAB">
        <w:rPr>
          <w:rFonts w:eastAsia="Times New Roman" w:cs="Times New Roman"/>
          <w:kern w:val="0"/>
          <w:sz w:val="28"/>
          <w:szCs w:val="28"/>
          <w:lang w:eastAsia="ru-RU" w:bidi="ar-SA"/>
        </w:rPr>
        <w:t>1</w:t>
      </w:r>
      <w:r w:rsidR="004F0E0E" w:rsidRPr="00974AAB">
        <w:rPr>
          <w:rFonts w:eastAsia="Times New Roman" w:cs="Times New Roman"/>
          <w:kern w:val="0"/>
          <w:sz w:val="28"/>
          <w:szCs w:val="28"/>
          <w:lang w:eastAsia="ru-RU" w:bidi="ar-SA"/>
        </w:rPr>
        <w:t>–</w:t>
      </w:r>
      <w:r w:rsidR="00974AAB">
        <w:rPr>
          <w:rFonts w:eastAsia="Times New Roman" w:cs="Times New Roman"/>
          <w:kern w:val="0"/>
          <w:sz w:val="28"/>
          <w:szCs w:val="28"/>
          <w:lang w:eastAsia="ru-RU" w:bidi="ar-SA"/>
        </w:rPr>
        <w:t>«</w:t>
      </w:r>
      <w:r w:rsidR="004F0E0E" w:rsidRPr="00974AAB">
        <w:rPr>
          <w:rFonts w:eastAsia="Times New Roman" w:cs="Times New Roman"/>
          <w:kern w:val="0"/>
          <w:sz w:val="28"/>
          <w:szCs w:val="28"/>
          <w:lang w:eastAsia="ru-RU" w:bidi="ar-SA"/>
        </w:rPr>
        <w:t>Артек», «Орленок», «</w:t>
      </w:r>
      <w:proofErr w:type="spellStart"/>
      <w:r w:rsidR="004F0E0E" w:rsidRPr="00974AAB">
        <w:rPr>
          <w:rFonts w:eastAsia="Times New Roman" w:cs="Times New Roman"/>
          <w:kern w:val="0"/>
          <w:sz w:val="28"/>
          <w:szCs w:val="28"/>
          <w:lang w:eastAsia="ru-RU" w:bidi="ar-SA"/>
        </w:rPr>
        <w:t>Семкросс</w:t>
      </w:r>
      <w:proofErr w:type="spellEnd"/>
      <w:r w:rsidR="004F0E0E" w:rsidRPr="00974AA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», «Спринт». </w:t>
      </w:r>
    </w:p>
    <w:p w14:paraId="4D810D74" w14:textId="73E54A17" w:rsidR="00974AAB" w:rsidRPr="00974AAB" w:rsidRDefault="00135C09" w:rsidP="00974AAB">
      <w:pPr>
        <w:widowControl/>
        <w:shd w:val="clear" w:color="auto" w:fill="FFFFFF"/>
        <w:suppressAutoHyphens w:val="0"/>
        <w:autoSpaceDN/>
        <w:spacing w:line="276" w:lineRule="auto"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      По фенологическим показателям лучшими гибридами стали «Спринт» и «Орлёнок». Отстающим стал сорт «</w:t>
      </w:r>
      <w:proofErr w:type="spellStart"/>
      <w:r>
        <w:rPr>
          <w:rFonts w:eastAsia="Times New Roman" w:cs="Times New Roman"/>
          <w:kern w:val="0"/>
          <w:sz w:val="28"/>
          <w:szCs w:val="28"/>
          <w:lang w:eastAsia="ru-RU" w:bidi="ar-SA"/>
        </w:rPr>
        <w:t>Семкросс</w:t>
      </w:r>
      <w:proofErr w:type="spellEnd"/>
      <w:r>
        <w:rPr>
          <w:rFonts w:eastAsia="Times New Roman" w:cs="Times New Roman"/>
          <w:kern w:val="0"/>
          <w:sz w:val="28"/>
          <w:szCs w:val="28"/>
          <w:lang w:eastAsia="ru-RU" w:bidi="ar-SA"/>
        </w:rPr>
        <w:t>».</w:t>
      </w:r>
    </w:p>
    <w:p w14:paraId="0BAE56E3" w14:textId="6BA7F411" w:rsidR="00974AAB" w:rsidRPr="00135C09" w:rsidRDefault="00974AAB" w:rsidP="00135C09">
      <w:pPr>
        <w:widowControl/>
        <w:shd w:val="clear" w:color="auto" w:fill="FFFFFF"/>
        <w:suppressAutoHyphens w:val="0"/>
        <w:autoSpaceDN/>
        <w:jc w:val="both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FF0000"/>
          <w:kern w:val="0"/>
          <w:sz w:val="28"/>
          <w:szCs w:val="28"/>
          <w:lang w:eastAsia="ru-RU" w:bidi="ar-SA"/>
        </w:rPr>
        <w:t xml:space="preserve">         </w:t>
      </w:r>
      <w:r w:rsidR="0035598E" w:rsidRPr="00135C09">
        <w:rPr>
          <w:rFonts w:eastAsia="Times New Roman" w:cs="Times New Roman"/>
          <w:kern w:val="0"/>
          <w:sz w:val="28"/>
          <w:szCs w:val="28"/>
          <w:lang w:eastAsia="ru-RU" w:bidi="ar-SA"/>
        </w:rPr>
        <w:t>Наибольшую урожайность плодов (4,</w:t>
      </w:r>
      <w:r w:rsidRPr="00135C09">
        <w:rPr>
          <w:rFonts w:eastAsia="Times New Roman" w:cs="Times New Roman"/>
          <w:kern w:val="0"/>
          <w:sz w:val="28"/>
          <w:szCs w:val="28"/>
          <w:lang w:eastAsia="ru-RU" w:bidi="ar-SA"/>
        </w:rPr>
        <w:t>8</w:t>
      </w:r>
      <w:r w:rsidR="0035598E" w:rsidRPr="00135C09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кг) составил гибрид огурца </w:t>
      </w:r>
      <w:r w:rsidR="004F0E0E" w:rsidRPr="00135C09">
        <w:rPr>
          <w:rFonts w:eastAsia="Times New Roman" w:cs="Times New Roman"/>
          <w:kern w:val="0"/>
          <w:sz w:val="28"/>
          <w:szCs w:val="28"/>
          <w:lang w:eastAsia="ru-RU" w:bidi="ar-SA"/>
        </w:rPr>
        <w:t>«</w:t>
      </w:r>
      <w:r w:rsidRPr="00135C09">
        <w:rPr>
          <w:rFonts w:eastAsia="Times New Roman" w:cs="Times New Roman"/>
          <w:kern w:val="0"/>
          <w:sz w:val="28"/>
          <w:szCs w:val="28"/>
          <w:lang w:eastAsia="ru-RU" w:bidi="ar-SA"/>
        </w:rPr>
        <w:t>Спринт</w:t>
      </w:r>
      <w:r w:rsidR="0035598E" w:rsidRPr="00135C09">
        <w:rPr>
          <w:rFonts w:eastAsia="Times New Roman" w:cs="Times New Roman"/>
          <w:kern w:val="0"/>
          <w:sz w:val="28"/>
          <w:szCs w:val="28"/>
          <w:lang w:eastAsia="ru-RU" w:bidi="ar-SA"/>
        </w:rPr>
        <w:t>», в настоящее время все сорта ещё находятся в стадии плодоношения</w:t>
      </w:r>
      <w:r w:rsidR="00135C09">
        <w:rPr>
          <w:rFonts w:eastAsia="Times New Roman" w:cs="Times New Roman"/>
          <w:kern w:val="0"/>
          <w:sz w:val="28"/>
          <w:szCs w:val="28"/>
          <w:lang w:eastAsia="ru-RU" w:bidi="ar-SA"/>
        </w:rPr>
        <w:t>, поэтому у остальных гибридов есть все шансы также получить высокий урожай.</w:t>
      </w:r>
    </w:p>
    <w:p w14:paraId="792CF9D2" w14:textId="3514BFC4" w:rsidR="0035598E" w:rsidRPr="00F54147" w:rsidRDefault="00135C09" w:rsidP="00135C09">
      <w:pPr>
        <w:widowControl/>
        <w:shd w:val="clear" w:color="auto" w:fill="FFFFFF"/>
        <w:suppressAutoHyphens w:val="0"/>
        <w:autoSpaceDN/>
        <w:jc w:val="both"/>
        <w:textAlignment w:val="auto"/>
        <w:rPr>
          <w:rFonts w:eastAsia="Times New Roman" w:cs="Times New Roman"/>
          <w:color w:val="FF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FF0000"/>
          <w:kern w:val="0"/>
          <w:sz w:val="28"/>
          <w:szCs w:val="28"/>
          <w:lang w:eastAsia="ru-RU" w:bidi="ar-SA"/>
        </w:rPr>
        <w:t xml:space="preserve">         </w:t>
      </w:r>
      <w:r w:rsidR="0035598E" w:rsidRPr="00135C09">
        <w:rPr>
          <w:rFonts w:eastAsia="Times New Roman" w:cs="Times New Roman"/>
          <w:kern w:val="0"/>
          <w:sz w:val="28"/>
          <w:szCs w:val="28"/>
          <w:lang w:eastAsia="ru-RU" w:bidi="ar-SA"/>
        </w:rPr>
        <w:t>Дегустация плодов показала, что самым вкусным и обладающий высокой това</w:t>
      </w:r>
      <w:r w:rsidR="00275D19" w:rsidRPr="00135C09">
        <w:rPr>
          <w:rFonts w:eastAsia="Times New Roman" w:cs="Times New Roman"/>
          <w:kern w:val="0"/>
          <w:sz w:val="28"/>
          <w:szCs w:val="28"/>
          <w:lang w:eastAsia="ru-RU" w:bidi="ar-SA"/>
        </w:rPr>
        <w:t>рностью плодов стал сорт «Спринт</w:t>
      </w:r>
      <w:r w:rsidR="0035598E" w:rsidRPr="00135C09">
        <w:rPr>
          <w:rFonts w:eastAsia="Times New Roman" w:cs="Times New Roman"/>
          <w:kern w:val="0"/>
          <w:sz w:val="28"/>
          <w:szCs w:val="28"/>
          <w:lang w:eastAsia="ru-RU" w:bidi="ar-SA"/>
        </w:rPr>
        <w:t>».</w:t>
      </w:r>
    </w:p>
    <w:p w14:paraId="0A2B6A7B" w14:textId="57EF5215" w:rsidR="006306BF" w:rsidRDefault="00B01A44" w:rsidP="00B01A44">
      <w:pPr>
        <w:widowControl/>
        <w:shd w:val="clear" w:color="auto" w:fill="FFFFFF"/>
        <w:suppressAutoHyphens w:val="0"/>
        <w:autoSpaceDN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       В целом все исследуемые гибридные сорта огурцов для открытого грунта </w:t>
      </w:r>
      <w:r>
        <w:rPr>
          <w:rFonts w:eastAsia="Times New Roman" w:cs="Times New Roman"/>
          <w:kern w:val="0"/>
          <w:sz w:val="28"/>
          <w:szCs w:val="28"/>
          <w:lang w:val="en-US" w:eastAsia="ru-RU" w:bidi="ar-SA"/>
        </w:rPr>
        <w:t>F</w:t>
      </w:r>
      <w:r w:rsidRPr="00135C09">
        <w:rPr>
          <w:rFonts w:eastAsia="Times New Roman" w:cs="Times New Roman"/>
          <w:kern w:val="0"/>
          <w:sz w:val="28"/>
          <w:szCs w:val="28"/>
          <w:lang w:eastAsia="ru-RU" w:bidi="ar-SA"/>
        </w:rPr>
        <w:t>1</w:t>
      </w:r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«Артек», «Орлёнок», «</w:t>
      </w:r>
      <w:proofErr w:type="spellStart"/>
      <w:r>
        <w:rPr>
          <w:rFonts w:eastAsia="Times New Roman" w:cs="Times New Roman"/>
          <w:kern w:val="0"/>
          <w:sz w:val="28"/>
          <w:szCs w:val="28"/>
          <w:lang w:eastAsia="ru-RU" w:bidi="ar-SA"/>
        </w:rPr>
        <w:t>Семкросс</w:t>
      </w:r>
      <w:proofErr w:type="spellEnd"/>
      <w:r>
        <w:rPr>
          <w:rFonts w:eastAsia="Times New Roman" w:cs="Times New Roman"/>
          <w:kern w:val="0"/>
          <w:sz w:val="28"/>
          <w:szCs w:val="28"/>
          <w:lang w:eastAsia="ru-RU" w:bidi="ar-SA"/>
        </w:rPr>
        <w:t>», «Спринт» агрофирмы «Семко» показали высокую устойчивость к болезням, порадовали хорошим урожаем и соответствуют заявленным характеристикам. Считаем, что поставленная цель в работе нами достигнута. Продолжительность проекта составила около трех месяцев.</w:t>
      </w:r>
      <w:r>
        <w:rPr>
          <w:rFonts w:asciiTheme="minorHAnsi" w:eastAsia="Times New Roman" w:hAnsiTheme="minorHAnsi" w:cs="Times New Roman"/>
          <w:color w:val="1A1A1A"/>
          <w:kern w:val="0"/>
          <w:sz w:val="23"/>
          <w:szCs w:val="23"/>
          <w:lang w:eastAsia="ru-RU" w:bidi="ar-SA"/>
        </w:rPr>
        <w:t xml:space="preserve"> </w:t>
      </w:r>
      <w:r w:rsidR="0035598E" w:rsidRPr="00B01A44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Мы обязательно продолжим сортоиспытание и на других гибридах овощных культур агрофирмы </w:t>
      </w:r>
      <w:r w:rsidR="0022588D" w:rsidRPr="00B01A44">
        <w:rPr>
          <w:rFonts w:eastAsia="Times New Roman" w:cs="Times New Roman"/>
          <w:kern w:val="0"/>
          <w:sz w:val="28"/>
          <w:szCs w:val="28"/>
          <w:lang w:eastAsia="ru-RU" w:bidi="ar-SA"/>
        </w:rPr>
        <w:t>«Семко»</w:t>
      </w:r>
      <w:r>
        <w:rPr>
          <w:rFonts w:eastAsia="Times New Roman" w:cs="Times New Roman"/>
          <w:kern w:val="0"/>
          <w:sz w:val="28"/>
          <w:szCs w:val="28"/>
          <w:lang w:eastAsia="ru-RU" w:bidi="ar-SA"/>
        </w:rPr>
        <w:t>.</w:t>
      </w:r>
    </w:p>
    <w:p w14:paraId="132CDEC0" w14:textId="77777777" w:rsidR="00B01A44" w:rsidRPr="00B01A44" w:rsidRDefault="00B01A44" w:rsidP="00B01A44">
      <w:pPr>
        <w:widowControl/>
        <w:shd w:val="clear" w:color="auto" w:fill="FFFFFF"/>
        <w:suppressAutoHyphens w:val="0"/>
        <w:autoSpaceDN/>
        <w:textAlignment w:val="auto"/>
        <w:rPr>
          <w:rFonts w:asciiTheme="minorHAnsi" w:eastAsia="Times New Roman" w:hAnsiTheme="minorHAnsi" w:cs="Times New Roman"/>
          <w:color w:val="1A1A1A"/>
          <w:kern w:val="0"/>
          <w:sz w:val="23"/>
          <w:szCs w:val="23"/>
          <w:lang w:eastAsia="ru-RU" w:bidi="ar-SA"/>
        </w:rPr>
      </w:pPr>
    </w:p>
    <w:p w14:paraId="32BB3698" w14:textId="5166C667" w:rsidR="006306BF" w:rsidRDefault="006306BF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6ED63D06" w14:textId="2BF006B1" w:rsidR="002053DD" w:rsidRDefault="002053DD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323D835A" w14:textId="56746118" w:rsidR="002053DD" w:rsidRDefault="002053DD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49BDAD4F" w14:textId="0CAE9681" w:rsidR="002053DD" w:rsidRDefault="002053DD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20D08E6F" w14:textId="7BF4FB4F" w:rsidR="002053DD" w:rsidRDefault="002053DD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0059EE61" w14:textId="151AA947" w:rsidR="002053DD" w:rsidRDefault="002053DD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3ADCB873" w14:textId="409CE9B4" w:rsidR="002053DD" w:rsidRDefault="002053DD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5EBE66D8" w14:textId="497C5F1C" w:rsidR="002053DD" w:rsidRDefault="002053DD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43598B90" w14:textId="5D4BFDB6" w:rsidR="002053DD" w:rsidRDefault="002053DD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47510642" w14:textId="77777777" w:rsidR="002053DD" w:rsidRDefault="002053DD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735A2AE2" w14:textId="77777777" w:rsidR="002053DD" w:rsidRDefault="002053DD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</w:pPr>
    </w:p>
    <w:p w14:paraId="66D8761F" w14:textId="3EA09D31" w:rsidR="0035598E" w:rsidRPr="000631B1" w:rsidRDefault="0035598E" w:rsidP="006B6125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0631B1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lastRenderedPageBreak/>
        <w:t>Список используемой литературы:</w:t>
      </w:r>
    </w:p>
    <w:p w14:paraId="06DE9878" w14:textId="30EDDA0F" w:rsidR="00A31F64" w:rsidRPr="00A31F64" w:rsidRDefault="0035598E" w:rsidP="0035598E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A31F64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1.</w:t>
      </w:r>
      <w:r w:rsidR="00A31F64" w:rsidRPr="00A31F64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</w:t>
      </w:r>
      <w:proofErr w:type="spellStart"/>
      <w:r w:rsidR="00A31F64" w:rsidRPr="00A31F64">
        <w:rPr>
          <w:sz w:val="28"/>
          <w:szCs w:val="28"/>
        </w:rPr>
        <w:t>Ганичкина</w:t>
      </w:r>
      <w:proofErr w:type="spellEnd"/>
      <w:r w:rsidR="00A31F64" w:rsidRPr="00A31F64">
        <w:rPr>
          <w:sz w:val="28"/>
          <w:szCs w:val="28"/>
        </w:rPr>
        <w:t xml:space="preserve"> О.А. Подарок садоводам и огородникам изд. ЗАО «Славянский мир книги», 2000</w:t>
      </w:r>
    </w:p>
    <w:p w14:paraId="19387B86" w14:textId="6323E8D9" w:rsidR="0035598E" w:rsidRPr="000631B1" w:rsidRDefault="00A31F64" w:rsidP="0035598E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2. </w:t>
      </w:r>
      <w:proofErr w:type="spellStart"/>
      <w:r w:rsidR="0035598E"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Ганичкин</w:t>
      </w:r>
      <w:proofErr w:type="spellEnd"/>
      <w:r w:rsidR="0035598E"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А.В., </w:t>
      </w:r>
      <w:proofErr w:type="spellStart"/>
      <w:r w:rsidR="0035598E"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Ганичкина</w:t>
      </w:r>
      <w:proofErr w:type="spellEnd"/>
      <w:r w:rsidR="0035598E"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О.А. Моим огородникам. – М.: Эксмо, 2013 г. – 31 с.</w:t>
      </w:r>
    </w:p>
    <w:p w14:paraId="26E78B9D" w14:textId="281A65A4" w:rsidR="0035598E" w:rsidRPr="000631B1" w:rsidRDefault="00A31F64" w:rsidP="0035598E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3</w:t>
      </w:r>
      <w:r w:rsidR="0035598E"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.</w:t>
      </w: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</w:t>
      </w:r>
      <w:proofErr w:type="spellStart"/>
      <w:r w:rsidR="0035598E"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Ганичкина</w:t>
      </w:r>
      <w:proofErr w:type="spellEnd"/>
      <w:r w:rsidR="0035598E"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Октябрина "Новая энциклопедия садовода и огородника (издание дополненное и переработанное)"- М.: Эксмо, 2015 г. – 640 с.</w:t>
      </w:r>
    </w:p>
    <w:p w14:paraId="1BE3C7E6" w14:textId="66606268" w:rsidR="0035598E" w:rsidRPr="000631B1" w:rsidRDefault="00A31F64" w:rsidP="0035598E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4</w:t>
      </w:r>
      <w:r w:rsidR="0035598E"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. Доспехов Б.А. Методика полевого опыта (с основами статистической обработки результатов исследований). – М.: </w:t>
      </w:r>
      <w:proofErr w:type="spellStart"/>
      <w:r w:rsidR="0035598E"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Агропромиздат</w:t>
      </w:r>
      <w:proofErr w:type="spellEnd"/>
      <w:r w:rsidR="0035598E"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, 1985. – 351с.</w:t>
      </w:r>
    </w:p>
    <w:p w14:paraId="0C788F6F" w14:textId="594E089D" w:rsidR="0035598E" w:rsidRPr="000631B1" w:rsidRDefault="00A31F64" w:rsidP="0035598E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5</w:t>
      </w:r>
      <w:r w:rsidR="0035598E"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. Тараканов Г.И., Мухин В.Д., </w:t>
      </w:r>
      <w:proofErr w:type="spellStart"/>
      <w:r w:rsidR="0035598E"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>Шуин</w:t>
      </w:r>
      <w:proofErr w:type="spellEnd"/>
      <w:r w:rsidR="0035598E" w:rsidRPr="000631B1"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  <w:t xml:space="preserve"> К.А. Овощеводство. – М.: Колос, 2002. – 470 с.</w:t>
      </w:r>
    </w:p>
    <w:p w14:paraId="082356BE" w14:textId="77777777" w:rsidR="0035598E" w:rsidRPr="000631B1" w:rsidRDefault="0035598E" w:rsidP="0035598E">
      <w:pPr>
        <w:widowControl/>
        <w:shd w:val="clear" w:color="auto" w:fill="FFFFFF"/>
        <w:suppressAutoHyphens w:val="0"/>
        <w:autoSpaceDN/>
        <w:spacing w:before="100" w:beforeAutospacing="1" w:after="240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</w:p>
    <w:p w14:paraId="4EC35A17" w14:textId="77777777" w:rsidR="0035598E" w:rsidRPr="000631B1" w:rsidRDefault="0035598E" w:rsidP="0035598E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0631B1">
        <w:rPr>
          <w:rFonts w:eastAsia="Times New Roman" w:cs="Times New Roman"/>
          <w:b/>
          <w:bCs/>
          <w:color w:val="000000"/>
          <w:kern w:val="0"/>
          <w:sz w:val="28"/>
          <w:szCs w:val="28"/>
          <w:lang w:eastAsia="ru-RU" w:bidi="ar-SA"/>
        </w:rPr>
        <w:t>Список использованных Интернет-ресурсов</w:t>
      </w:r>
    </w:p>
    <w:bookmarkStart w:id="3" w:name="_Hlk143497033"/>
    <w:p w14:paraId="6DED37A1" w14:textId="4EFFB5F8" w:rsidR="00A15C57" w:rsidRPr="00A15C57" w:rsidRDefault="00A15C57" w:rsidP="0035598E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sz w:val="28"/>
          <w:szCs w:val="28"/>
        </w:rPr>
      </w:pPr>
      <w:r w:rsidRPr="00A15C57">
        <w:rPr>
          <w:sz w:val="28"/>
          <w:szCs w:val="28"/>
        </w:rPr>
        <w:fldChar w:fldCharType="begin"/>
      </w:r>
      <w:r w:rsidRPr="00A15C57">
        <w:rPr>
          <w:sz w:val="28"/>
          <w:szCs w:val="28"/>
        </w:rPr>
        <w:instrText xml:space="preserve"> HYPERLINK "https://palisadnik-nn.ru" </w:instrText>
      </w:r>
      <w:r w:rsidRPr="00A15C57">
        <w:rPr>
          <w:sz w:val="28"/>
          <w:szCs w:val="28"/>
        </w:rPr>
        <w:fldChar w:fldCharType="separate"/>
      </w:r>
      <w:r w:rsidRPr="00A15C57">
        <w:rPr>
          <w:rStyle w:val="af1"/>
          <w:sz w:val="28"/>
          <w:szCs w:val="28"/>
        </w:rPr>
        <w:t>https://palisadnik-nn.ru</w:t>
      </w:r>
      <w:r w:rsidRPr="00A15C57">
        <w:rPr>
          <w:sz w:val="28"/>
          <w:szCs w:val="28"/>
        </w:rPr>
        <w:fldChar w:fldCharType="end"/>
      </w:r>
      <w:r w:rsidRPr="00A15C57">
        <w:rPr>
          <w:sz w:val="28"/>
          <w:szCs w:val="28"/>
        </w:rPr>
        <w:t xml:space="preserve"> </w:t>
      </w:r>
    </w:p>
    <w:bookmarkEnd w:id="3"/>
    <w:p w14:paraId="6FB1C244" w14:textId="77777777" w:rsidR="007112BB" w:rsidRPr="00F56D9E" w:rsidRDefault="007112BB" w:rsidP="007112BB">
      <w:pPr>
        <w:pStyle w:val="af9"/>
        <w:rPr>
          <w:sz w:val="28"/>
          <w:szCs w:val="28"/>
        </w:rPr>
      </w:pPr>
      <w:r w:rsidRPr="00F56D9E">
        <w:rPr>
          <w:sz w:val="28"/>
          <w:szCs w:val="28"/>
        </w:rPr>
        <w:fldChar w:fldCharType="begin"/>
      </w:r>
      <w:r w:rsidRPr="00F56D9E">
        <w:rPr>
          <w:sz w:val="28"/>
          <w:szCs w:val="28"/>
        </w:rPr>
        <w:instrText xml:space="preserve"> HYPERLINK "https://geostart.ru" </w:instrText>
      </w:r>
      <w:r w:rsidRPr="00F56D9E">
        <w:rPr>
          <w:sz w:val="28"/>
          <w:szCs w:val="28"/>
        </w:rPr>
        <w:fldChar w:fldCharType="separate"/>
      </w:r>
      <w:r w:rsidRPr="00F56D9E">
        <w:rPr>
          <w:rStyle w:val="af1"/>
          <w:sz w:val="28"/>
          <w:szCs w:val="28"/>
        </w:rPr>
        <w:t>https://geostart.ru</w:t>
      </w:r>
      <w:r w:rsidRPr="00F56D9E">
        <w:rPr>
          <w:sz w:val="28"/>
          <w:szCs w:val="28"/>
        </w:rPr>
        <w:fldChar w:fldCharType="end"/>
      </w:r>
    </w:p>
    <w:p w14:paraId="086179B8" w14:textId="03F7A2B7" w:rsidR="00F56D9E" w:rsidRDefault="000A438A" w:rsidP="0088312B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sz w:val="28"/>
          <w:szCs w:val="28"/>
        </w:rPr>
      </w:pPr>
      <w:hyperlink r:id="rId14" w:history="1">
        <w:r w:rsidR="00F56D9E" w:rsidRPr="00F56D9E">
          <w:rPr>
            <w:rStyle w:val="af1"/>
            <w:sz w:val="28"/>
            <w:szCs w:val="28"/>
          </w:rPr>
          <w:t>https://rusagroweb.ru/</w:t>
        </w:r>
      </w:hyperlink>
    </w:p>
    <w:p w14:paraId="4E2A01C0" w14:textId="21D3A1AB" w:rsidR="002053DD" w:rsidRDefault="000A438A" w:rsidP="0088312B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sz w:val="28"/>
          <w:szCs w:val="28"/>
        </w:rPr>
      </w:pPr>
      <w:hyperlink r:id="rId15" w:history="1">
        <w:r w:rsidR="002053DD" w:rsidRPr="00EB4D06">
          <w:rPr>
            <w:rStyle w:val="af1"/>
            <w:sz w:val="28"/>
            <w:szCs w:val="28"/>
          </w:rPr>
          <w:t>https://ru.wikipedia.org/</w:t>
        </w:r>
      </w:hyperlink>
    </w:p>
    <w:p w14:paraId="3986871C" w14:textId="3C7D6708" w:rsidR="002053DD" w:rsidRDefault="000A438A" w:rsidP="00E80A49">
      <w:pPr>
        <w:widowControl/>
        <w:shd w:val="clear" w:color="auto" w:fill="FFFFFF"/>
        <w:tabs>
          <w:tab w:val="left" w:pos="1200"/>
        </w:tabs>
        <w:suppressAutoHyphens w:val="0"/>
        <w:autoSpaceDN/>
        <w:spacing w:before="100" w:beforeAutospacing="1" w:after="100" w:afterAutospacing="1"/>
        <w:textAlignment w:val="auto"/>
        <w:rPr>
          <w:sz w:val="28"/>
          <w:szCs w:val="28"/>
        </w:rPr>
      </w:pPr>
      <w:hyperlink r:id="rId16" w:history="1">
        <w:r w:rsidR="00E80A49" w:rsidRPr="00296312">
          <w:rPr>
            <w:rStyle w:val="af1"/>
            <w:sz w:val="28"/>
            <w:szCs w:val="28"/>
          </w:rPr>
          <w:t>https://semco.ru/catalog</w:t>
        </w:r>
      </w:hyperlink>
    </w:p>
    <w:p w14:paraId="59000E1E" w14:textId="77777777" w:rsidR="00E80A49" w:rsidRPr="00F56D9E" w:rsidRDefault="00E80A49" w:rsidP="00E80A49">
      <w:pPr>
        <w:widowControl/>
        <w:shd w:val="clear" w:color="auto" w:fill="FFFFFF"/>
        <w:tabs>
          <w:tab w:val="left" w:pos="1200"/>
        </w:tabs>
        <w:suppressAutoHyphens w:val="0"/>
        <w:autoSpaceDN/>
        <w:spacing w:before="100" w:beforeAutospacing="1" w:after="100" w:afterAutospacing="1"/>
        <w:textAlignment w:val="auto"/>
        <w:rPr>
          <w:sz w:val="28"/>
          <w:szCs w:val="28"/>
        </w:rPr>
      </w:pPr>
    </w:p>
    <w:p w14:paraId="721F8363" w14:textId="77777777" w:rsidR="0088312B" w:rsidRDefault="0088312B" w:rsidP="0088312B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color w:val="2C7BDE"/>
          <w:kern w:val="0"/>
          <w:sz w:val="28"/>
          <w:szCs w:val="28"/>
          <w:u w:val="single"/>
          <w:lang w:eastAsia="ru-RU" w:bidi="ar-SA"/>
        </w:rPr>
      </w:pPr>
    </w:p>
    <w:p w14:paraId="3E0050FF" w14:textId="77777777" w:rsidR="0088312B" w:rsidRDefault="0088312B" w:rsidP="0088312B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color w:val="2C7BDE"/>
          <w:kern w:val="0"/>
          <w:sz w:val="28"/>
          <w:szCs w:val="28"/>
          <w:u w:val="single"/>
          <w:lang w:eastAsia="ru-RU" w:bidi="ar-SA"/>
        </w:rPr>
      </w:pPr>
    </w:p>
    <w:p w14:paraId="2D301B62" w14:textId="77777777" w:rsidR="0088312B" w:rsidRDefault="0088312B" w:rsidP="0088312B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color w:val="2C7BDE"/>
          <w:kern w:val="0"/>
          <w:sz w:val="28"/>
          <w:szCs w:val="28"/>
          <w:u w:val="single"/>
          <w:lang w:eastAsia="ru-RU" w:bidi="ar-SA"/>
        </w:rPr>
      </w:pPr>
    </w:p>
    <w:p w14:paraId="299742CA" w14:textId="77777777" w:rsidR="0088312B" w:rsidRDefault="0088312B" w:rsidP="0088312B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color w:val="2C7BDE"/>
          <w:kern w:val="0"/>
          <w:sz w:val="28"/>
          <w:szCs w:val="28"/>
          <w:u w:val="single"/>
          <w:lang w:eastAsia="ru-RU" w:bidi="ar-SA"/>
        </w:rPr>
      </w:pPr>
    </w:p>
    <w:p w14:paraId="04D43475" w14:textId="3B6A2D8A" w:rsidR="00B44C01" w:rsidRDefault="00B44C01" w:rsidP="0088312B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color w:val="2C7BDE"/>
          <w:kern w:val="0"/>
          <w:sz w:val="28"/>
          <w:szCs w:val="28"/>
          <w:u w:val="single"/>
          <w:lang w:eastAsia="ru-RU" w:bidi="ar-SA"/>
        </w:rPr>
      </w:pPr>
    </w:p>
    <w:p w14:paraId="7361CD0A" w14:textId="0A03E488" w:rsidR="00B01A44" w:rsidRDefault="00B01A44" w:rsidP="0088312B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color w:val="2C7BDE"/>
          <w:kern w:val="0"/>
          <w:sz w:val="28"/>
          <w:szCs w:val="28"/>
          <w:u w:val="single"/>
          <w:lang w:eastAsia="ru-RU" w:bidi="ar-SA"/>
        </w:rPr>
      </w:pPr>
    </w:p>
    <w:p w14:paraId="31FC5CD9" w14:textId="1DF5922D" w:rsidR="00B44C01" w:rsidRDefault="00B44C01" w:rsidP="002053DD">
      <w:pPr>
        <w:widowControl/>
        <w:shd w:val="clear" w:color="auto" w:fill="FFFFFF"/>
        <w:tabs>
          <w:tab w:val="left" w:pos="2685"/>
        </w:tabs>
        <w:suppressAutoHyphens w:val="0"/>
        <w:autoSpaceDN/>
        <w:spacing w:before="100" w:beforeAutospacing="1" w:after="100" w:afterAutospacing="1"/>
        <w:textAlignment w:val="auto"/>
        <w:rPr>
          <w:rFonts w:eastAsia="Times New Roman" w:cs="Times New Roman"/>
          <w:color w:val="2C7BDE"/>
          <w:kern w:val="0"/>
          <w:sz w:val="28"/>
          <w:szCs w:val="28"/>
          <w:u w:val="single"/>
          <w:lang w:eastAsia="ru-RU" w:bidi="ar-SA"/>
        </w:rPr>
      </w:pPr>
    </w:p>
    <w:p w14:paraId="7167095D" w14:textId="77777777" w:rsidR="00865591" w:rsidRPr="0088312B" w:rsidRDefault="00AA3D36" w:rsidP="0088312B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jc w:val="center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eastAsia="ru-RU" w:bidi="ar-SA"/>
        </w:rPr>
      </w:pPr>
      <w:r w:rsidRPr="0022588D">
        <w:rPr>
          <w:rFonts w:cs="Times New Roman"/>
          <w:b/>
          <w:color w:val="000000"/>
          <w:sz w:val="28"/>
          <w:szCs w:val="28"/>
        </w:rPr>
        <w:lastRenderedPageBreak/>
        <w:t>Приложения</w:t>
      </w:r>
    </w:p>
    <w:p w14:paraId="18DF1991" w14:textId="08470D61" w:rsidR="00350869" w:rsidRPr="0057550D" w:rsidRDefault="00350869" w:rsidP="00013180">
      <w:pPr>
        <w:pStyle w:val="Textbody"/>
        <w:tabs>
          <w:tab w:val="left" w:pos="3342"/>
        </w:tabs>
        <w:spacing w:before="150" w:after="150"/>
        <w:ind w:right="150"/>
        <w:rPr>
          <w:rFonts w:cs="Times New Roman"/>
          <w:b/>
          <w:color w:val="000000"/>
          <w:sz w:val="28"/>
          <w:szCs w:val="28"/>
        </w:rPr>
      </w:pPr>
      <w:r w:rsidRPr="0057550D">
        <w:rPr>
          <w:rFonts w:cs="Times New Roman"/>
          <w:b/>
          <w:color w:val="000000"/>
          <w:sz w:val="28"/>
          <w:szCs w:val="28"/>
        </w:rPr>
        <w:t xml:space="preserve">   </w:t>
      </w:r>
      <w:r w:rsidR="0057550D" w:rsidRPr="0057550D">
        <w:rPr>
          <w:rFonts w:cs="Times New Roman"/>
          <w:b/>
          <w:color w:val="000000"/>
          <w:sz w:val="28"/>
          <w:szCs w:val="28"/>
        </w:rPr>
        <w:t>Приложение 1</w:t>
      </w:r>
      <w:r w:rsidR="00013180">
        <w:rPr>
          <w:rFonts w:cs="Times New Roman"/>
          <w:b/>
          <w:color w:val="000000"/>
          <w:sz w:val="28"/>
          <w:szCs w:val="28"/>
        </w:rPr>
        <w:tab/>
      </w:r>
    </w:p>
    <w:p w14:paraId="41E48EFE" w14:textId="4C0F9AE0" w:rsidR="00350869" w:rsidRDefault="00350869" w:rsidP="00FC1E6B">
      <w:pPr>
        <w:pStyle w:val="Textbody"/>
        <w:spacing w:before="150" w:after="150"/>
        <w:rPr>
          <w:rFonts w:cs="Times New Roman"/>
          <w:color w:val="000000"/>
          <w:sz w:val="28"/>
          <w:szCs w:val="28"/>
        </w:rPr>
      </w:pPr>
    </w:p>
    <w:p w14:paraId="784E6C67" w14:textId="66EFFB9C" w:rsidR="00B820B0" w:rsidRDefault="007060A5" w:rsidP="00FC1E6B">
      <w:pPr>
        <w:pStyle w:val="Textbody"/>
        <w:spacing w:before="150" w:after="15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noProof/>
          <w:color w:val="000000"/>
          <w:sz w:val="28"/>
          <w:szCs w:val="28"/>
        </w:rPr>
        <w:drawing>
          <wp:inline distT="0" distB="0" distL="0" distR="0" wp14:anchorId="4DA9823D" wp14:editId="1871F5D0">
            <wp:extent cx="5934075" cy="36861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E9624" w14:textId="78BEBC0A" w:rsidR="000E3A85" w:rsidRDefault="00013180" w:rsidP="00013180">
      <w:pPr>
        <w:pStyle w:val="Textbody"/>
        <w:spacing w:before="150" w:after="150"/>
        <w:rPr>
          <w:noProof/>
          <w:lang w:eastAsia="ru-RU" w:bidi="ar-SA"/>
        </w:rPr>
      </w:pPr>
      <w:r>
        <w:rPr>
          <w:noProof/>
          <w:lang w:eastAsia="ru-RU" w:bidi="ar-SA"/>
        </w:rPr>
        <w:t>Фото</w:t>
      </w:r>
      <w:r w:rsidR="0050445D">
        <w:rPr>
          <w:noProof/>
          <w:lang w:eastAsia="ru-RU" w:bidi="ar-SA"/>
        </w:rPr>
        <w:t xml:space="preserve"> </w:t>
      </w:r>
      <w:r>
        <w:rPr>
          <w:noProof/>
          <w:lang w:eastAsia="ru-RU" w:bidi="ar-SA"/>
        </w:rPr>
        <w:t>1</w:t>
      </w:r>
    </w:p>
    <w:p w14:paraId="7A7166F4" w14:textId="6B87AB21" w:rsidR="0050445D" w:rsidRDefault="0050445D" w:rsidP="00013180">
      <w:pPr>
        <w:pStyle w:val="Textbody"/>
        <w:spacing w:before="150" w:after="150"/>
        <w:rPr>
          <w:noProof/>
          <w:lang w:eastAsia="ru-RU" w:bidi="ar-SA"/>
        </w:rPr>
      </w:pPr>
    </w:p>
    <w:p w14:paraId="4EBD0101" w14:textId="5EB18CFD" w:rsidR="0050445D" w:rsidRDefault="00EE471F" w:rsidP="00013180">
      <w:pPr>
        <w:pStyle w:val="Textbody"/>
        <w:spacing w:before="150" w:after="150"/>
        <w:rPr>
          <w:noProof/>
          <w:lang w:eastAsia="ru-RU" w:bidi="ar-SA"/>
        </w:rPr>
      </w:pPr>
      <w:r>
        <w:rPr>
          <w:noProof/>
        </w:rPr>
        <w:drawing>
          <wp:inline distT="0" distB="0" distL="0" distR="0" wp14:anchorId="0943C03D" wp14:editId="6DEF4F4A">
            <wp:extent cx="2564675" cy="3419475"/>
            <wp:effectExtent l="0" t="0" r="762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121" cy="3424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</w:t>
      </w:r>
      <w:r>
        <w:rPr>
          <w:noProof/>
        </w:rPr>
        <w:drawing>
          <wp:inline distT="0" distB="0" distL="0" distR="0" wp14:anchorId="7DF4C1D1" wp14:editId="133AF952">
            <wp:extent cx="2476324" cy="339979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555" cy="3412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445D">
        <w:rPr>
          <w:noProof/>
          <w:lang w:eastAsia="ru-RU" w:bidi="ar-SA"/>
        </w:rPr>
        <w:t xml:space="preserve">                            </w:t>
      </w:r>
    </w:p>
    <w:p w14:paraId="0CB46B6C" w14:textId="026E106A" w:rsidR="0050445D" w:rsidRPr="00013180" w:rsidRDefault="0050445D" w:rsidP="00013180">
      <w:pPr>
        <w:pStyle w:val="Textbody"/>
        <w:spacing w:before="150" w:after="150"/>
        <w:rPr>
          <w:noProof/>
          <w:lang w:eastAsia="ru-RU" w:bidi="ar-SA"/>
        </w:rPr>
      </w:pPr>
      <w:r>
        <w:rPr>
          <w:noProof/>
          <w:lang w:eastAsia="ru-RU" w:bidi="ar-SA"/>
        </w:rPr>
        <w:t>Фото 2                                                                                Фото 3</w:t>
      </w:r>
    </w:p>
    <w:p w14:paraId="4EA7F24E" w14:textId="77777777" w:rsidR="0050445D" w:rsidRDefault="0050445D" w:rsidP="00350869">
      <w:pPr>
        <w:pStyle w:val="Standard"/>
        <w:spacing w:before="150" w:after="150"/>
        <w:jc w:val="both"/>
        <w:rPr>
          <w:b/>
          <w:noProof/>
          <w:sz w:val="28"/>
          <w:szCs w:val="28"/>
          <w:lang w:eastAsia="ru-RU" w:bidi="ar-SA"/>
        </w:rPr>
      </w:pPr>
    </w:p>
    <w:p w14:paraId="6542D10B" w14:textId="77777777" w:rsidR="0050445D" w:rsidRDefault="0050445D" w:rsidP="00350869">
      <w:pPr>
        <w:pStyle w:val="Standard"/>
        <w:spacing w:before="150" w:after="150"/>
        <w:jc w:val="both"/>
        <w:rPr>
          <w:b/>
          <w:noProof/>
          <w:sz w:val="28"/>
          <w:szCs w:val="28"/>
          <w:lang w:eastAsia="ru-RU" w:bidi="ar-SA"/>
        </w:rPr>
      </w:pPr>
    </w:p>
    <w:p w14:paraId="5E07DD24" w14:textId="5B4722A4" w:rsidR="0050445D" w:rsidRDefault="0050445D" w:rsidP="00350869">
      <w:pPr>
        <w:pStyle w:val="Standard"/>
        <w:spacing w:before="150" w:after="150"/>
        <w:jc w:val="both"/>
        <w:rPr>
          <w:b/>
          <w:noProof/>
          <w:sz w:val="28"/>
          <w:szCs w:val="28"/>
          <w:lang w:eastAsia="ru-RU" w:bidi="ar-SA"/>
        </w:rPr>
      </w:pPr>
      <w:r>
        <w:rPr>
          <w:b/>
          <w:noProof/>
          <w:sz w:val="28"/>
          <w:szCs w:val="28"/>
          <w:lang w:eastAsia="ru-RU" w:bidi="ar-SA"/>
        </w:rPr>
        <w:t xml:space="preserve">    </w:t>
      </w:r>
      <w:r w:rsidR="00EE471F">
        <w:rPr>
          <w:noProof/>
        </w:rPr>
        <w:drawing>
          <wp:inline distT="0" distB="0" distL="0" distR="0" wp14:anchorId="602DE74F" wp14:editId="55A6D7B2">
            <wp:extent cx="2428940" cy="323850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31206" cy="3241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ru-RU" w:bidi="ar-SA"/>
        </w:rPr>
        <w:t xml:space="preserve">              </w:t>
      </w:r>
      <w:r w:rsidR="00EE471F">
        <w:rPr>
          <w:noProof/>
        </w:rPr>
        <w:drawing>
          <wp:inline distT="0" distB="0" distL="0" distR="0" wp14:anchorId="4A4EE66C" wp14:editId="4CC49E03">
            <wp:extent cx="2400300" cy="3199130"/>
            <wp:effectExtent l="0" t="0" r="0" b="12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834" cy="3222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99DE6" w14:textId="482BC59F" w:rsidR="0050445D" w:rsidRDefault="0050445D" w:rsidP="00350869">
      <w:pPr>
        <w:pStyle w:val="Standard"/>
        <w:spacing w:before="150" w:after="150"/>
        <w:jc w:val="both"/>
        <w:rPr>
          <w:bCs/>
          <w:noProof/>
          <w:sz w:val="28"/>
          <w:szCs w:val="28"/>
          <w:lang w:eastAsia="ru-RU" w:bidi="ar-SA"/>
        </w:rPr>
      </w:pPr>
      <w:r w:rsidRPr="0050445D">
        <w:rPr>
          <w:bCs/>
          <w:noProof/>
          <w:sz w:val="28"/>
          <w:szCs w:val="28"/>
          <w:lang w:eastAsia="ru-RU" w:bidi="ar-SA"/>
        </w:rPr>
        <w:t>Фото 4</w:t>
      </w:r>
      <w:r>
        <w:rPr>
          <w:bCs/>
          <w:noProof/>
          <w:sz w:val="28"/>
          <w:szCs w:val="28"/>
          <w:lang w:eastAsia="ru-RU" w:bidi="ar-SA"/>
        </w:rPr>
        <w:t xml:space="preserve">                                                               Фото 5</w:t>
      </w:r>
    </w:p>
    <w:p w14:paraId="52494079" w14:textId="77777777" w:rsidR="0050445D" w:rsidRPr="0050445D" w:rsidRDefault="0050445D" w:rsidP="00350869">
      <w:pPr>
        <w:pStyle w:val="Standard"/>
        <w:spacing w:before="150" w:after="150"/>
        <w:jc w:val="both"/>
        <w:rPr>
          <w:bCs/>
          <w:noProof/>
          <w:sz w:val="28"/>
          <w:szCs w:val="28"/>
          <w:lang w:eastAsia="ru-RU" w:bidi="ar-SA"/>
        </w:rPr>
      </w:pPr>
    </w:p>
    <w:p w14:paraId="3672C024" w14:textId="4F5A80B1" w:rsidR="00AA3D36" w:rsidRPr="00AA3D36" w:rsidRDefault="00AA3D36" w:rsidP="00350869">
      <w:pPr>
        <w:pStyle w:val="Standard"/>
        <w:spacing w:before="150" w:after="150"/>
        <w:jc w:val="both"/>
        <w:rPr>
          <w:b/>
          <w:noProof/>
          <w:sz w:val="28"/>
          <w:szCs w:val="28"/>
          <w:lang w:eastAsia="ru-RU" w:bidi="ar-SA"/>
        </w:rPr>
      </w:pPr>
      <w:r w:rsidRPr="00AA3D36">
        <w:rPr>
          <w:b/>
          <w:noProof/>
          <w:sz w:val="28"/>
          <w:szCs w:val="28"/>
          <w:lang w:eastAsia="ru-RU" w:bidi="ar-SA"/>
        </w:rPr>
        <w:t>Приложение 2</w:t>
      </w:r>
      <w:r w:rsidR="003D1EE9" w:rsidRPr="00AA3D36">
        <w:rPr>
          <w:b/>
          <w:noProof/>
          <w:sz w:val="28"/>
          <w:szCs w:val="28"/>
          <w:lang w:eastAsia="ru-RU" w:bidi="ar-SA"/>
        </w:rPr>
        <w:t xml:space="preserve">        </w:t>
      </w:r>
    </w:p>
    <w:p w14:paraId="6B41EF7B" w14:textId="33CECFD9" w:rsidR="00350869" w:rsidRDefault="006A6B45" w:rsidP="00350869">
      <w:pPr>
        <w:pStyle w:val="Standard"/>
        <w:spacing w:before="150" w:after="15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609D0E7B" wp14:editId="3AEC3D04">
            <wp:extent cx="2494845" cy="2743199"/>
            <wp:effectExtent l="0" t="0" r="127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538" cy="2762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</w:t>
      </w:r>
      <w:r>
        <w:rPr>
          <w:noProof/>
        </w:rPr>
        <w:drawing>
          <wp:inline distT="0" distB="0" distL="0" distR="0" wp14:anchorId="26B61915" wp14:editId="2C46DBCA">
            <wp:extent cx="2459832" cy="27305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832" cy="273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C5A6D2" w14:textId="24048935" w:rsidR="00EE49AF" w:rsidRPr="00EE49AF" w:rsidRDefault="00EE49AF" w:rsidP="00EE49AF"/>
    <w:p w14:paraId="7835C3BE" w14:textId="45AB6A45" w:rsidR="00EE49AF" w:rsidRPr="00EE49AF" w:rsidRDefault="006A6B45" w:rsidP="006A6B45">
      <w:pPr>
        <w:tabs>
          <w:tab w:val="left" w:pos="5600"/>
        </w:tabs>
      </w:pPr>
      <w:r>
        <w:t>Фото 1</w:t>
      </w:r>
      <w:r>
        <w:tab/>
        <w:t>Фото2</w:t>
      </w:r>
    </w:p>
    <w:p w14:paraId="31B9ADD9" w14:textId="3B4F3DE4" w:rsidR="00EE49AF" w:rsidRPr="00EE49AF" w:rsidRDefault="00EE49AF" w:rsidP="00EE49AF"/>
    <w:p w14:paraId="6A06286C" w14:textId="094993D9" w:rsidR="00EE49AF" w:rsidRPr="00EE49AF" w:rsidRDefault="00EE49AF" w:rsidP="00EE49AF"/>
    <w:p w14:paraId="66B9B2C9" w14:textId="7D0CC9BE" w:rsidR="00EE49AF" w:rsidRPr="00EE49AF" w:rsidRDefault="00EE49AF" w:rsidP="00EE49AF"/>
    <w:p w14:paraId="6EA48079" w14:textId="13A14079" w:rsidR="00EE49AF" w:rsidRDefault="00EE49AF" w:rsidP="00EE49AF"/>
    <w:p w14:paraId="2C332279" w14:textId="40BE3E7E" w:rsidR="009B25DC" w:rsidRDefault="009B25DC" w:rsidP="00EE49AF"/>
    <w:p w14:paraId="5D704D00" w14:textId="3846E20D" w:rsidR="009B25DC" w:rsidRDefault="009B25DC" w:rsidP="00EE49AF"/>
    <w:p w14:paraId="125AD987" w14:textId="4257CA7D" w:rsidR="009B25DC" w:rsidRDefault="009B25DC" w:rsidP="00EE49AF"/>
    <w:p w14:paraId="3CFFEAF6" w14:textId="40E5B922" w:rsidR="009B25DC" w:rsidRDefault="009B25DC" w:rsidP="00EE49AF"/>
    <w:p w14:paraId="47FC180E" w14:textId="2D33AE99" w:rsidR="009B25DC" w:rsidRDefault="009B25DC" w:rsidP="00EE49AF"/>
    <w:p w14:paraId="32BDF16F" w14:textId="3BE3FE99" w:rsidR="009B25DC" w:rsidRDefault="009B25DC" w:rsidP="00EE49AF"/>
    <w:p w14:paraId="5D600CD4" w14:textId="267B8829" w:rsidR="009B25DC" w:rsidRDefault="009B25DC" w:rsidP="00EE49AF">
      <w:pPr>
        <w:rPr>
          <w:b/>
          <w:bCs/>
          <w:sz w:val="28"/>
          <w:szCs w:val="28"/>
        </w:rPr>
      </w:pPr>
      <w:r w:rsidRPr="009B25DC">
        <w:rPr>
          <w:b/>
          <w:bCs/>
          <w:sz w:val="28"/>
          <w:szCs w:val="28"/>
        </w:rPr>
        <w:t>Приложение3</w:t>
      </w:r>
    </w:p>
    <w:p w14:paraId="61B5C314" w14:textId="59E9ED38" w:rsidR="00EE49AF" w:rsidRPr="00EE49AF" w:rsidRDefault="00921636" w:rsidP="00EE49AF">
      <w:r>
        <w:rPr>
          <w:noProof/>
          <w:sz w:val="28"/>
          <w:szCs w:val="28"/>
        </w:rPr>
        <w:t xml:space="preserve">      </w:t>
      </w:r>
      <w:r>
        <w:rPr>
          <w:noProof/>
          <w:sz w:val="28"/>
          <w:szCs w:val="28"/>
        </w:rPr>
        <w:drawing>
          <wp:inline distT="0" distB="0" distL="0" distR="0" wp14:anchorId="438EE3C6" wp14:editId="6D90C382">
            <wp:extent cx="2524125" cy="2906395"/>
            <wp:effectExtent l="0" t="0" r="9525" b="825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449" cy="292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0A49">
        <w:rPr>
          <w:noProof/>
          <w:sz w:val="28"/>
          <w:szCs w:val="28"/>
        </w:rPr>
        <w:t xml:space="preserve">       </w:t>
      </w:r>
      <w:r w:rsidR="00E80A49">
        <w:rPr>
          <w:noProof/>
          <w:sz w:val="28"/>
          <w:szCs w:val="28"/>
        </w:rPr>
        <w:drawing>
          <wp:inline distT="0" distB="0" distL="0" distR="0" wp14:anchorId="6547E81E" wp14:editId="793DF647">
            <wp:extent cx="2619375" cy="2926715"/>
            <wp:effectExtent l="0" t="0" r="9525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482" cy="2965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4A937" w14:textId="23AC6778" w:rsidR="00EE49AF" w:rsidRDefault="00EE49AF" w:rsidP="00EE49AF">
      <w:pPr>
        <w:rPr>
          <w:sz w:val="28"/>
          <w:szCs w:val="28"/>
        </w:rPr>
      </w:pPr>
    </w:p>
    <w:p w14:paraId="6A9C64C7" w14:textId="29F53604" w:rsidR="006A6B45" w:rsidRDefault="006A6B45" w:rsidP="00EE49AF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</w:t>
      </w:r>
      <w:r w:rsidR="00E80A49">
        <w:rPr>
          <w:noProof/>
          <w:sz w:val="28"/>
          <w:szCs w:val="28"/>
        </w:rPr>
        <w:t xml:space="preserve">       </w:t>
      </w:r>
      <w:r w:rsidR="009B25DC">
        <w:rPr>
          <w:noProof/>
          <w:sz w:val="28"/>
          <w:szCs w:val="28"/>
        </w:rPr>
        <w:t>Фото1</w:t>
      </w:r>
      <w:r>
        <w:rPr>
          <w:noProof/>
          <w:sz w:val="28"/>
          <w:szCs w:val="28"/>
        </w:rPr>
        <w:t xml:space="preserve">       </w:t>
      </w:r>
      <w:r w:rsidR="009B25DC">
        <w:rPr>
          <w:noProof/>
          <w:sz w:val="28"/>
          <w:szCs w:val="28"/>
        </w:rPr>
        <w:t xml:space="preserve">                                                  Фото 2</w:t>
      </w:r>
    </w:p>
    <w:p w14:paraId="1AE60E68" w14:textId="77777777" w:rsidR="006A6B45" w:rsidRDefault="006A6B45" w:rsidP="00EE49AF">
      <w:pPr>
        <w:rPr>
          <w:noProof/>
          <w:sz w:val="28"/>
          <w:szCs w:val="28"/>
        </w:rPr>
      </w:pPr>
    </w:p>
    <w:p w14:paraId="3B8064B1" w14:textId="2AB70711" w:rsidR="006A6B45" w:rsidRDefault="006A6B45" w:rsidP="00EE49AF">
      <w:pPr>
        <w:rPr>
          <w:noProof/>
          <w:sz w:val="28"/>
          <w:szCs w:val="28"/>
        </w:rPr>
      </w:pPr>
    </w:p>
    <w:p w14:paraId="3378E1FA" w14:textId="5FF12428" w:rsidR="00921636" w:rsidRDefault="006A6B45" w:rsidP="00EE49AF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     </w:t>
      </w:r>
    </w:p>
    <w:p w14:paraId="17D6A09E" w14:textId="77777777" w:rsidR="00921636" w:rsidRDefault="00921636" w:rsidP="00EE49AF">
      <w:pPr>
        <w:rPr>
          <w:noProof/>
          <w:sz w:val="28"/>
          <w:szCs w:val="28"/>
        </w:rPr>
      </w:pPr>
    </w:p>
    <w:p w14:paraId="771A0EB1" w14:textId="3C3257BB" w:rsidR="00921636" w:rsidRDefault="00921636" w:rsidP="00EE49AF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09FE349" wp14:editId="4530F585">
            <wp:extent cx="2280356" cy="2716530"/>
            <wp:effectExtent l="0" t="0" r="5715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295" cy="2771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                    </w:t>
      </w:r>
      <w:r>
        <w:rPr>
          <w:noProof/>
          <w:sz w:val="28"/>
          <w:szCs w:val="28"/>
        </w:rPr>
        <w:drawing>
          <wp:inline distT="0" distB="0" distL="0" distR="0" wp14:anchorId="60646630" wp14:editId="6768246F">
            <wp:extent cx="2539436" cy="276495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723" cy="2788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8BBBD" w14:textId="03940B0D" w:rsidR="00921636" w:rsidRDefault="00921636" w:rsidP="00EE49AF">
      <w:pPr>
        <w:rPr>
          <w:noProof/>
          <w:sz w:val="28"/>
          <w:szCs w:val="28"/>
        </w:rPr>
      </w:pPr>
    </w:p>
    <w:p w14:paraId="74BCDB87" w14:textId="705408F6" w:rsidR="00921636" w:rsidRDefault="009B25DC" w:rsidP="00EE49AF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t>Фото 3                                                                 Фото 4</w:t>
      </w:r>
    </w:p>
    <w:p w14:paraId="280A1AD2" w14:textId="15EB5526" w:rsidR="00EE49AF" w:rsidRDefault="006A6B45" w:rsidP="00EE49AF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</w:t>
      </w:r>
      <w:r w:rsidR="00921636">
        <w:rPr>
          <w:noProof/>
          <w:sz w:val="28"/>
          <w:szCs w:val="28"/>
        </w:rPr>
        <w:t xml:space="preserve">       </w:t>
      </w:r>
    </w:p>
    <w:p w14:paraId="5184FCE8" w14:textId="265A2B62" w:rsidR="00AA3D36" w:rsidRPr="00921636" w:rsidRDefault="00EE49AF" w:rsidP="00921636">
      <w:pPr>
        <w:tabs>
          <w:tab w:val="left" w:pos="3236"/>
        </w:tabs>
      </w:pPr>
      <w:r>
        <w:tab/>
      </w:r>
    </w:p>
    <w:p w14:paraId="66D271E6" w14:textId="77777777" w:rsidR="009B25DC" w:rsidRDefault="00350869" w:rsidP="00350869">
      <w:pPr>
        <w:rPr>
          <w:sz w:val="28"/>
          <w:szCs w:val="28"/>
        </w:rPr>
      </w:pPr>
      <w:r w:rsidRPr="00865591">
        <w:rPr>
          <w:sz w:val="28"/>
          <w:szCs w:val="28"/>
        </w:rPr>
        <w:t xml:space="preserve">      </w:t>
      </w:r>
      <w:r w:rsidR="009B25DC">
        <w:rPr>
          <w:sz w:val="28"/>
          <w:szCs w:val="28"/>
        </w:rPr>
        <w:t>Фото 5</w:t>
      </w:r>
      <w:r w:rsidRPr="00865591">
        <w:rPr>
          <w:sz w:val="28"/>
          <w:szCs w:val="28"/>
        </w:rPr>
        <w:t xml:space="preserve">   </w:t>
      </w:r>
    </w:p>
    <w:p w14:paraId="6BEB387A" w14:textId="77777777" w:rsidR="009B25DC" w:rsidRDefault="009B25DC" w:rsidP="00350869">
      <w:pPr>
        <w:rPr>
          <w:sz w:val="28"/>
          <w:szCs w:val="28"/>
        </w:rPr>
      </w:pPr>
    </w:p>
    <w:p w14:paraId="454F10C6" w14:textId="77777777" w:rsidR="009B25DC" w:rsidRDefault="009B25DC" w:rsidP="00350869">
      <w:pPr>
        <w:rPr>
          <w:sz w:val="28"/>
          <w:szCs w:val="28"/>
        </w:rPr>
      </w:pPr>
    </w:p>
    <w:p w14:paraId="242DDF6B" w14:textId="39E29A87" w:rsidR="00E437CF" w:rsidRDefault="00350869" w:rsidP="00350869">
      <w:pPr>
        <w:rPr>
          <w:sz w:val="28"/>
          <w:szCs w:val="28"/>
        </w:rPr>
      </w:pPr>
      <w:r w:rsidRPr="00865591">
        <w:rPr>
          <w:sz w:val="28"/>
          <w:szCs w:val="28"/>
        </w:rPr>
        <w:t xml:space="preserve">                   </w:t>
      </w:r>
    </w:p>
    <w:p w14:paraId="0EE0C425" w14:textId="32BD02A2" w:rsidR="00E437CF" w:rsidRPr="00AA3D36" w:rsidRDefault="00AA3D36" w:rsidP="00350869">
      <w:pPr>
        <w:rPr>
          <w:b/>
          <w:sz w:val="28"/>
          <w:szCs w:val="28"/>
        </w:rPr>
      </w:pPr>
      <w:r w:rsidRPr="00AA3D36">
        <w:rPr>
          <w:b/>
          <w:sz w:val="28"/>
          <w:szCs w:val="28"/>
        </w:rPr>
        <w:t xml:space="preserve">Приложение </w:t>
      </w:r>
      <w:r w:rsidR="009B25DC">
        <w:rPr>
          <w:b/>
          <w:sz w:val="28"/>
          <w:szCs w:val="28"/>
        </w:rPr>
        <w:t>4</w:t>
      </w:r>
    </w:p>
    <w:p w14:paraId="55ADF1B1" w14:textId="57496F7F" w:rsidR="00E437CF" w:rsidRDefault="00F111FB" w:rsidP="00350869">
      <w:pPr>
        <w:rPr>
          <w:sz w:val="28"/>
          <w:szCs w:val="28"/>
        </w:rPr>
      </w:pPr>
      <w:r>
        <w:rPr>
          <w:noProof/>
          <w:sz w:val="28"/>
          <w:szCs w:val="28"/>
          <w:lang w:eastAsia="ru-RU" w:bidi="ar-SA"/>
        </w:rPr>
        <w:t xml:space="preserve">            </w:t>
      </w:r>
    </w:p>
    <w:p w14:paraId="0D1DFBD4" w14:textId="77777777" w:rsidR="00333079" w:rsidRDefault="00350869" w:rsidP="00350869">
      <w:pPr>
        <w:rPr>
          <w:sz w:val="28"/>
          <w:szCs w:val="28"/>
        </w:rPr>
      </w:pPr>
      <w:r w:rsidRPr="00865591">
        <w:rPr>
          <w:sz w:val="28"/>
          <w:szCs w:val="28"/>
        </w:rPr>
        <w:t xml:space="preserve">                         </w:t>
      </w:r>
    </w:p>
    <w:p w14:paraId="4A2C64B6" w14:textId="191CFDF7" w:rsidR="00333079" w:rsidRDefault="00350869" w:rsidP="00350869">
      <w:pPr>
        <w:rPr>
          <w:noProof/>
          <w:lang w:eastAsia="ru-RU" w:bidi="ar-SA"/>
        </w:rPr>
      </w:pPr>
      <w:r w:rsidRPr="00865591">
        <w:rPr>
          <w:sz w:val="28"/>
          <w:szCs w:val="28"/>
        </w:rPr>
        <w:t xml:space="preserve">     </w:t>
      </w:r>
      <w:r w:rsidR="00921636">
        <w:rPr>
          <w:noProof/>
          <w:sz w:val="28"/>
          <w:szCs w:val="28"/>
        </w:rPr>
        <w:drawing>
          <wp:inline distT="0" distB="0" distL="0" distR="0" wp14:anchorId="422EF6DB" wp14:editId="6A6DD455">
            <wp:extent cx="2359378" cy="341784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363" cy="3456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21636">
        <w:rPr>
          <w:noProof/>
          <w:lang w:eastAsia="ru-RU" w:bidi="ar-SA"/>
        </w:rPr>
        <w:t xml:space="preserve">                 </w:t>
      </w:r>
      <w:r w:rsidR="00921636">
        <w:rPr>
          <w:noProof/>
          <w:lang w:eastAsia="ru-RU" w:bidi="ar-SA"/>
        </w:rPr>
        <w:drawing>
          <wp:inline distT="0" distB="0" distL="0" distR="0" wp14:anchorId="43CBE13A" wp14:editId="55FA31BE">
            <wp:extent cx="2596444" cy="3418633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042" cy="342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0650C" w14:textId="01000178" w:rsidR="00F111FB" w:rsidRPr="002053DD" w:rsidRDefault="00921636" w:rsidP="00350869">
      <w:pPr>
        <w:rPr>
          <w:noProof/>
          <w:sz w:val="28"/>
          <w:szCs w:val="28"/>
          <w:lang w:eastAsia="ru-RU" w:bidi="ar-SA"/>
        </w:rPr>
      </w:pPr>
      <w:r>
        <w:rPr>
          <w:noProof/>
          <w:lang w:eastAsia="ru-RU" w:bidi="ar-SA"/>
        </w:rPr>
        <w:t xml:space="preserve">     </w:t>
      </w:r>
    </w:p>
    <w:p w14:paraId="09D1496A" w14:textId="54CEC433" w:rsidR="00F111FB" w:rsidRPr="002053DD" w:rsidRDefault="00AA3D36" w:rsidP="00350869">
      <w:pPr>
        <w:rPr>
          <w:noProof/>
          <w:sz w:val="28"/>
          <w:szCs w:val="28"/>
          <w:lang w:eastAsia="ru-RU" w:bidi="ar-SA"/>
        </w:rPr>
      </w:pPr>
      <w:r w:rsidRPr="002053DD">
        <w:rPr>
          <w:noProof/>
          <w:sz w:val="28"/>
          <w:szCs w:val="28"/>
          <w:lang w:eastAsia="ru-RU" w:bidi="ar-SA"/>
        </w:rPr>
        <w:t xml:space="preserve">         </w:t>
      </w:r>
      <w:r w:rsidR="00F54147" w:rsidRPr="002053DD">
        <w:rPr>
          <w:noProof/>
          <w:sz w:val="28"/>
          <w:szCs w:val="28"/>
          <w:lang w:eastAsia="ru-RU" w:bidi="ar-SA"/>
        </w:rPr>
        <w:t>Сорт Спринт</w:t>
      </w:r>
      <w:r w:rsidRPr="002053DD">
        <w:rPr>
          <w:noProof/>
          <w:sz w:val="28"/>
          <w:szCs w:val="28"/>
          <w:lang w:eastAsia="ru-RU" w:bidi="ar-SA"/>
        </w:rPr>
        <w:t xml:space="preserve">                     </w:t>
      </w:r>
      <w:r w:rsidR="00F54147" w:rsidRPr="002053DD">
        <w:rPr>
          <w:noProof/>
          <w:sz w:val="28"/>
          <w:szCs w:val="28"/>
          <w:lang w:eastAsia="ru-RU" w:bidi="ar-SA"/>
        </w:rPr>
        <w:t xml:space="preserve">                                  Сорт Орленок</w:t>
      </w:r>
    </w:p>
    <w:p w14:paraId="3CFA28FF" w14:textId="77777777" w:rsidR="0057550D" w:rsidRDefault="0057550D" w:rsidP="00350869">
      <w:pPr>
        <w:rPr>
          <w:b/>
          <w:noProof/>
          <w:sz w:val="28"/>
          <w:szCs w:val="28"/>
          <w:lang w:eastAsia="ru-RU" w:bidi="ar-SA"/>
        </w:rPr>
      </w:pPr>
    </w:p>
    <w:p w14:paraId="03E691F7" w14:textId="4D72BA02" w:rsidR="0070534D" w:rsidRPr="00282063" w:rsidRDefault="0070534D" w:rsidP="00350869">
      <w:pPr>
        <w:rPr>
          <w:noProof/>
          <w:sz w:val="28"/>
          <w:szCs w:val="28"/>
          <w:lang w:eastAsia="ru-RU" w:bidi="ar-SA"/>
        </w:rPr>
      </w:pPr>
    </w:p>
    <w:p w14:paraId="5F9E92D2" w14:textId="33FC59FE" w:rsidR="005C0CD4" w:rsidRPr="00C70367" w:rsidRDefault="00C70367" w:rsidP="00350869">
      <w:pPr>
        <w:rPr>
          <w:b/>
          <w:noProof/>
          <w:sz w:val="28"/>
          <w:szCs w:val="28"/>
          <w:lang w:eastAsia="ru-RU" w:bidi="ar-SA"/>
        </w:rPr>
      </w:pPr>
      <w:r>
        <w:rPr>
          <w:noProof/>
        </w:rPr>
        <w:t xml:space="preserve">   </w:t>
      </w:r>
      <w:r w:rsidR="002053DD">
        <w:rPr>
          <w:noProof/>
        </w:rPr>
        <w:drawing>
          <wp:inline distT="0" distB="0" distL="0" distR="0" wp14:anchorId="0319C345" wp14:editId="092AA06D">
            <wp:extent cx="2276475" cy="303521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041" cy="305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 w:bidi="ar-SA"/>
        </w:rPr>
        <w:t xml:space="preserve">                </w:t>
      </w:r>
      <w:r>
        <w:rPr>
          <w:noProof/>
          <w:lang w:eastAsia="ru-RU" w:bidi="ar-SA"/>
        </w:rPr>
        <w:drawing>
          <wp:inline distT="0" distB="0" distL="0" distR="0" wp14:anchorId="6C844F7E" wp14:editId="6D6A698C">
            <wp:extent cx="2229856" cy="3066415"/>
            <wp:effectExtent l="0" t="0" r="0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74" cy="315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36857" w14:textId="77777777" w:rsidR="005C0CD4" w:rsidRDefault="005C0CD4" w:rsidP="00350869">
      <w:pPr>
        <w:rPr>
          <w:noProof/>
          <w:sz w:val="28"/>
          <w:szCs w:val="28"/>
          <w:lang w:eastAsia="ru-RU" w:bidi="ar-SA"/>
        </w:rPr>
      </w:pPr>
    </w:p>
    <w:p w14:paraId="2376BA95" w14:textId="0118EC1A" w:rsidR="005C0CD4" w:rsidRDefault="00C70367" w:rsidP="00350869">
      <w:pPr>
        <w:rPr>
          <w:noProof/>
          <w:sz w:val="28"/>
          <w:szCs w:val="28"/>
          <w:lang w:eastAsia="ru-RU" w:bidi="ar-SA"/>
        </w:rPr>
      </w:pPr>
      <w:r>
        <w:rPr>
          <w:noProof/>
          <w:sz w:val="28"/>
          <w:szCs w:val="28"/>
          <w:lang w:eastAsia="ru-RU" w:bidi="ar-SA"/>
        </w:rPr>
        <w:t xml:space="preserve">     Сорт Семкросс                                          Сорт Артек</w:t>
      </w:r>
    </w:p>
    <w:p w14:paraId="32A1C7DF" w14:textId="249972CB" w:rsidR="00C70367" w:rsidRPr="00865591" w:rsidRDefault="00C70367" w:rsidP="00350869">
      <w:pPr>
        <w:rPr>
          <w:sz w:val="28"/>
          <w:szCs w:val="28"/>
        </w:rPr>
      </w:pPr>
    </w:p>
    <w:sectPr w:rsidR="00C70367" w:rsidRPr="00865591" w:rsidSect="004557B0">
      <w:footerReference w:type="even" r:id="rId32"/>
      <w:footerReference w:type="default" r:id="rId33"/>
      <w:footerReference w:type="first" r:id="rId3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CBA8D5" w14:textId="77777777" w:rsidR="000A438A" w:rsidRDefault="000A438A" w:rsidP="006E2D76">
      <w:r>
        <w:separator/>
      </w:r>
    </w:p>
  </w:endnote>
  <w:endnote w:type="continuationSeparator" w:id="0">
    <w:p w14:paraId="42F035BE" w14:textId="77777777" w:rsidR="000A438A" w:rsidRDefault="000A438A" w:rsidP="006E2D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5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63297367"/>
      <w:docPartObj>
        <w:docPartGallery w:val="Page Numbers (Bottom of Page)"/>
        <w:docPartUnique/>
      </w:docPartObj>
    </w:sdtPr>
    <w:sdtEndPr/>
    <w:sdtContent>
      <w:p w14:paraId="5923C963" w14:textId="70198FD9" w:rsidR="004557B0" w:rsidRDefault="004557B0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DFEEC56" w14:textId="77777777" w:rsidR="004557B0" w:rsidRDefault="004557B0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40051040"/>
      <w:docPartObj>
        <w:docPartGallery w:val="Page Numbers (Bottom of Page)"/>
        <w:docPartUnique/>
      </w:docPartObj>
    </w:sdtPr>
    <w:sdtEndPr/>
    <w:sdtContent>
      <w:p w14:paraId="4F18902B" w14:textId="7C9C3B5C" w:rsidR="004557B0" w:rsidRDefault="004557B0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67D2710" w14:textId="77777777" w:rsidR="001B5493" w:rsidRDefault="001B5493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AABE81" w14:textId="326DCBC0" w:rsidR="00E06B6F" w:rsidRDefault="00E06B6F">
    <w:pPr>
      <w:pStyle w:val="a5"/>
      <w:jc w:val="right"/>
    </w:pPr>
  </w:p>
  <w:p w14:paraId="6CF843E1" w14:textId="77777777" w:rsidR="001B5493" w:rsidRDefault="001B5493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B42F18" w14:textId="77777777" w:rsidR="000A438A" w:rsidRDefault="000A438A" w:rsidP="006E2D76">
      <w:r>
        <w:separator/>
      </w:r>
    </w:p>
  </w:footnote>
  <w:footnote w:type="continuationSeparator" w:id="0">
    <w:p w14:paraId="7BF47EF9" w14:textId="77777777" w:rsidR="000A438A" w:rsidRDefault="000A438A" w:rsidP="006E2D76">
      <w:r>
        <w:continuationSeparator/>
      </w:r>
    </w:p>
  </w:footnote>
  <w:footnote w:id="1">
    <w:p w14:paraId="49A7E98D" w14:textId="485CF1B3" w:rsidR="00DA2D02" w:rsidRPr="007112BB" w:rsidRDefault="00DA2D02" w:rsidP="007112BB">
      <w:pPr>
        <w:widowControl/>
        <w:shd w:val="clear" w:color="auto" w:fill="FFFFFF"/>
        <w:suppressAutoHyphens w:val="0"/>
        <w:autoSpaceDN/>
        <w:spacing w:before="100" w:beforeAutospacing="1"/>
        <w:textAlignment w:val="auto"/>
        <w:rPr>
          <w:sz w:val="28"/>
          <w:szCs w:val="28"/>
        </w:rPr>
      </w:pPr>
      <w:r>
        <w:rPr>
          <w:rStyle w:val="afb"/>
        </w:rPr>
        <w:footnoteRef/>
      </w:r>
      <w:r>
        <w:t xml:space="preserve"> </w:t>
      </w:r>
      <w:hyperlink r:id="rId1" w:history="1">
        <w:r w:rsidR="007112BB" w:rsidRPr="007112BB">
          <w:rPr>
            <w:rStyle w:val="af1"/>
            <w:sz w:val="20"/>
            <w:szCs w:val="20"/>
          </w:rPr>
          <w:t>https://palisadnik-nn.ru</w:t>
        </w:r>
      </w:hyperlink>
    </w:p>
  </w:footnote>
  <w:footnote w:id="2">
    <w:p w14:paraId="1326732F" w14:textId="1C42C4DD" w:rsidR="007112BB" w:rsidRDefault="007112BB" w:rsidP="007112BB">
      <w:pPr>
        <w:pStyle w:val="af9"/>
      </w:pPr>
      <w:r>
        <w:rPr>
          <w:rStyle w:val="afb"/>
        </w:rPr>
        <w:footnoteRef/>
      </w:r>
      <w:r>
        <w:t xml:space="preserve"> </w:t>
      </w:r>
      <w:hyperlink r:id="rId2" w:history="1">
        <w:r w:rsidRPr="00EB4D06">
          <w:rPr>
            <w:rStyle w:val="af1"/>
          </w:rPr>
          <w:t>https://geostart.ru</w:t>
        </w:r>
      </w:hyperlink>
    </w:p>
    <w:p w14:paraId="1C28E041" w14:textId="77777777" w:rsidR="007112BB" w:rsidRDefault="007112BB">
      <w:pPr>
        <w:pStyle w:val="af9"/>
      </w:pPr>
    </w:p>
  </w:footnote>
  <w:footnote w:id="3">
    <w:p w14:paraId="64CF90E6" w14:textId="4F57CC26" w:rsidR="002053DD" w:rsidRDefault="00F56D9E">
      <w:pPr>
        <w:pStyle w:val="af9"/>
      </w:pPr>
      <w:r>
        <w:rPr>
          <w:rStyle w:val="afb"/>
        </w:rPr>
        <w:footnoteRef/>
      </w:r>
      <w:r>
        <w:t xml:space="preserve"> </w:t>
      </w:r>
      <w:hyperlink r:id="rId3" w:history="1">
        <w:r w:rsidR="002053DD" w:rsidRPr="00EB4D06">
          <w:rPr>
            <w:rStyle w:val="af1"/>
          </w:rPr>
          <w:t>https://rusagroweb.ru</w:t>
        </w:r>
      </w:hyperlink>
    </w:p>
    <w:p w14:paraId="4C20BE84" w14:textId="292D3A2E" w:rsidR="00F56D9E" w:rsidRDefault="00F56D9E">
      <w:pPr>
        <w:pStyle w:val="af9"/>
      </w:pPr>
    </w:p>
  </w:footnote>
  <w:footnote w:id="4">
    <w:p w14:paraId="41B7CE88" w14:textId="5791BC0A" w:rsidR="00D84B2A" w:rsidRPr="002053DD" w:rsidRDefault="00D84B2A" w:rsidP="00D84B2A">
      <w:pPr>
        <w:widowControl/>
        <w:shd w:val="clear" w:color="auto" w:fill="FFFFFF"/>
        <w:suppressAutoHyphens w:val="0"/>
        <w:autoSpaceDN/>
        <w:textAlignment w:val="auto"/>
        <w:rPr>
          <w:sz w:val="20"/>
          <w:szCs w:val="20"/>
        </w:rPr>
      </w:pPr>
      <w:r>
        <w:rPr>
          <w:sz w:val="20"/>
          <w:szCs w:val="20"/>
        </w:rPr>
        <w:t xml:space="preserve">4 </w:t>
      </w:r>
      <w:hyperlink r:id="rId4" w:history="1">
        <w:r w:rsidRPr="00F5029C">
          <w:rPr>
            <w:rStyle w:val="af1"/>
            <w:sz w:val="20"/>
            <w:szCs w:val="20"/>
          </w:rPr>
          <w:t>https://ru.wikipedia.org/</w:t>
        </w:r>
      </w:hyperlink>
    </w:p>
    <w:p w14:paraId="0B96CA43" w14:textId="598927D3" w:rsidR="00F56D9E" w:rsidRDefault="00F56D9E" w:rsidP="002053DD">
      <w:pPr>
        <w:widowControl/>
        <w:shd w:val="clear" w:color="auto" w:fill="FFFFFF"/>
        <w:suppressAutoHyphens w:val="0"/>
        <w:autoSpaceDN/>
        <w:spacing w:after="100" w:afterAutospacing="1"/>
        <w:textAlignment w:val="auto"/>
        <w:rPr>
          <w:rFonts w:eastAsia="Times New Roman" w:cs="Times New Roman"/>
          <w:color w:val="2C7BDE"/>
          <w:kern w:val="0"/>
          <w:sz w:val="28"/>
          <w:szCs w:val="28"/>
          <w:u w:val="single"/>
          <w:lang w:eastAsia="ru-RU" w:bidi="ar-SA"/>
        </w:rPr>
      </w:pPr>
    </w:p>
    <w:p w14:paraId="608C58B7" w14:textId="32DA151A" w:rsidR="00F56D9E" w:rsidRDefault="00F56D9E">
      <w:pPr>
        <w:pStyle w:val="af9"/>
      </w:pPr>
    </w:p>
  </w:footnote>
  <w:footnote w:id="5">
    <w:p w14:paraId="422B6D02" w14:textId="04A0F4FD" w:rsidR="00E80A49" w:rsidRDefault="00E80A49">
      <w:pPr>
        <w:pStyle w:val="af9"/>
      </w:pPr>
      <w:r>
        <w:rPr>
          <w:rStyle w:val="afb"/>
        </w:rPr>
        <w:footnoteRef/>
      </w:r>
      <w:r>
        <w:t xml:space="preserve"> </w:t>
      </w:r>
      <w:hyperlink r:id="rId5" w:history="1">
        <w:r w:rsidRPr="00296312">
          <w:rPr>
            <w:rStyle w:val="af1"/>
          </w:rPr>
          <w:t>https://semco.ru/catalog</w:t>
        </w:r>
      </w:hyperlink>
      <w:r>
        <w:t xml:space="preserve">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6140ED"/>
    <w:multiLevelType w:val="hybridMultilevel"/>
    <w:tmpl w:val="392CC184"/>
    <w:lvl w:ilvl="0" w:tplc="E638713A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88E0B99"/>
    <w:multiLevelType w:val="multilevel"/>
    <w:tmpl w:val="1614559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2E8317D8"/>
    <w:multiLevelType w:val="hybridMultilevel"/>
    <w:tmpl w:val="C952EE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5DF5E68"/>
    <w:multiLevelType w:val="hybridMultilevel"/>
    <w:tmpl w:val="20FA710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D238FD"/>
    <w:multiLevelType w:val="hybridMultilevel"/>
    <w:tmpl w:val="DB8E75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16D2385"/>
    <w:multiLevelType w:val="hybridMultilevel"/>
    <w:tmpl w:val="2F622966"/>
    <w:lvl w:ilvl="0" w:tplc="2902AC82">
      <w:numFmt w:val="bullet"/>
      <w:lvlText w:val="•"/>
      <w:lvlJc w:val="left"/>
      <w:pPr>
        <w:ind w:left="2088" w:hanging="360"/>
      </w:pPr>
      <w:rPr>
        <w:rFonts w:hint="default"/>
        <w:lang w:val="ru-RU" w:eastAsia="ru-RU" w:bidi="ru-RU"/>
      </w:rPr>
    </w:lvl>
    <w:lvl w:ilvl="1" w:tplc="04190003" w:tentative="1">
      <w:start w:val="1"/>
      <w:numFmt w:val="bullet"/>
      <w:lvlText w:val="o"/>
      <w:lvlJc w:val="left"/>
      <w:pPr>
        <w:ind w:left="28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48" w:hanging="360"/>
      </w:pPr>
      <w:rPr>
        <w:rFonts w:ascii="Wingdings" w:hAnsi="Wingdings" w:hint="default"/>
      </w:rPr>
    </w:lvl>
  </w:abstractNum>
  <w:abstractNum w:abstractNumId="6" w15:restartNumberingAfterBreak="0">
    <w:nsid w:val="42782F5A"/>
    <w:multiLevelType w:val="multilevel"/>
    <w:tmpl w:val="9476F760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7" w15:restartNumberingAfterBreak="0">
    <w:nsid w:val="50D4201D"/>
    <w:multiLevelType w:val="multilevel"/>
    <w:tmpl w:val="3F96C900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8" w15:restartNumberingAfterBreak="0">
    <w:nsid w:val="61E73797"/>
    <w:multiLevelType w:val="multilevel"/>
    <w:tmpl w:val="94F4FCD0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b/>
      </w:rPr>
    </w:lvl>
    <w:lvl w:ilvl="1">
      <w:start w:val="3"/>
      <w:numFmt w:val="decimal"/>
      <w:lvlText w:val="%1.%2"/>
      <w:lvlJc w:val="left"/>
      <w:pPr>
        <w:ind w:left="1095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  <w:b/>
      </w:rPr>
    </w:lvl>
  </w:abstractNum>
  <w:abstractNum w:abstractNumId="9" w15:restartNumberingAfterBreak="0">
    <w:nsid w:val="626877B8"/>
    <w:multiLevelType w:val="multilevel"/>
    <w:tmpl w:val="2F682946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0" w15:restartNumberingAfterBreak="0">
    <w:nsid w:val="6BF9027C"/>
    <w:multiLevelType w:val="hybridMultilevel"/>
    <w:tmpl w:val="0A9C7BB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346077F"/>
    <w:multiLevelType w:val="hybridMultilevel"/>
    <w:tmpl w:val="AD5C47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F2D4709"/>
    <w:multiLevelType w:val="multilevel"/>
    <w:tmpl w:val="AB9C0CCA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13" w15:restartNumberingAfterBreak="0">
    <w:nsid w:val="7F495CDC"/>
    <w:multiLevelType w:val="hybridMultilevel"/>
    <w:tmpl w:val="7B9EF1B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4"/>
  </w:num>
  <w:num w:numId="3">
    <w:abstractNumId w:val="0"/>
  </w:num>
  <w:num w:numId="4">
    <w:abstractNumId w:val="5"/>
  </w:num>
  <w:num w:numId="5">
    <w:abstractNumId w:val="10"/>
  </w:num>
  <w:num w:numId="6">
    <w:abstractNumId w:val="2"/>
  </w:num>
  <w:num w:numId="7">
    <w:abstractNumId w:val="3"/>
  </w:num>
  <w:num w:numId="8">
    <w:abstractNumId w:val="13"/>
  </w:num>
  <w:num w:numId="9">
    <w:abstractNumId w:val="1"/>
  </w:num>
  <w:num w:numId="10">
    <w:abstractNumId w:val="11"/>
  </w:num>
  <w:num w:numId="11">
    <w:abstractNumId w:val="8"/>
  </w:num>
  <w:num w:numId="12">
    <w:abstractNumId w:val="6"/>
  </w:num>
  <w:num w:numId="13">
    <w:abstractNumId w:val="7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0869"/>
    <w:rsid w:val="00000AA6"/>
    <w:rsid w:val="00013180"/>
    <w:rsid w:val="000156CE"/>
    <w:rsid w:val="0002511D"/>
    <w:rsid w:val="00033233"/>
    <w:rsid w:val="0003408B"/>
    <w:rsid w:val="0004315F"/>
    <w:rsid w:val="00055C5C"/>
    <w:rsid w:val="00056EDD"/>
    <w:rsid w:val="0006026F"/>
    <w:rsid w:val="00062E52"/>
    <w:rsid w:val="000631B1"/>
    <w:rsid w:val="000642C9"/>
    <w:rsid w:val="00070E09"/>
    <w:rsid w:val="00081EFF"/>
    <w:rsid w:val="00087B28"/>
    <w:rsid w:val="000A438A"/>
    <w:rsid w:val="000C799D"/>
    <w:rsid w:val="000E3A85"/>
    <w:rsid w:val="000F0F2C"/>
    <w:rsid w:val="0011088F"/>
    <w:rsid w:val="0012157F"/>
    <w:rsid w:val="00135C09"/>
    <w:rsid w:val="001361D3"/>
    <w:rsid w:val="001411E7"/>
    <w:rsid w:val="0015166B"/>
    <w:rsid w:val="00165CB9"/>
    <w:rsid w:val="00176E5E"/>
    <w:rsid w:val="00177782"/>
    <w:rsid w:val="00180DB5"/>
    <w:rsid w:val="00187C22"/>
    <w:rsid w:val="001B3163"/>
    <w:rsid w:val="001B5493"/>
    <w:rsid w:val="001D32BC"/>
    <w:rsid w:val="001E368D"/>
    <w:rsid w:val="00203F95"/>
    <w:rsid w:val="002053DD"/>
    <w:rsid w:val="0022588D"/>
    <w:rsid w:val="00226939"/>
    <w:rsid w:val="00227442"/>
    <w:rsid w:val="00233275"/>
    <w:rsid w:val="00254CB5"/>
    <w:rsid w:val="00262993"/>
    <w:rsid w:val="00273D11"/>
    <w:rsid w:val="00275D19"/>
    <w:rsid w:val="00282063"/>
    <w:rsid w:val="0028307E"/>
    <w:rsid w:val="0028593A"/>
    <w:rsid w:val="002A08BE"/>
    <w:rsid w:val="002A7490"/>
    <w:rsid w:val="002B0192"/>
    <w:rsid w:val="002B2D26"/>
    <w:rsid w:val="002B3986"/>
    <w:rsid w:val="002D2700"/>
    <w:rsid w:val="002F12F0"/>
    <w:rsid w:val="002F7862"/>
    <w:rsid w:val="0030156B"/>
    <w:rsid w:val="003225AC"/>
    <w:rsid w:val="00333079"/>
    <w:rsid w:val="00350869"/>
    <w:rsid w:val="00353AA0"/>
    <w:rsid w:val="0035598E"/>
    <w:rsid w:val="00363EB3"/>
    <w:rsid w:val="00395C59"/>
    <w:rsid w:val="003B6CD1"/>
    <w:rsid w:val="003C2679"/>
    <w:rsid w:val="003D1EE9"/>
    <w:rsid w:val="003D24F4"/>
    <w:rsid w:val="003E1403"/>
    <w:rsid w:val="0040071B"/>
    <w:rsid w:val="00413937"/>
    <w:rsid w:val="00416990"/>
    <w:rsid w:val="004321E6"/>
    <w:rsid w:val="00437D9B"/>
    <w:rsid w:val="00453571"/>
    <w:rsid w:val="004557B0"/>
    <w:rsid w:val="00455D28"/>
    <w:rsid w:val="0049042B"/>
    <w:rsid w:val="00497687"/>
    <w:rsid w:val="004C6388"/>
    <w:rsid w:val="004F0E0E"/>
    <w:rsid w:val="0050445D"/>
    <w:rsid w:val="00510B13"/>
    <w:rsid w:val="00527CAB"/>
    <w:rsid w:val="005356F4"/>
    <w:rsid w:val="005360A9"/>
    <w:rsid w:val="00543E06"/>
    <w:rsid w:val="005671CE"/>
    <w:rsid w:val="0057550D"/>
    <w:rsid w:val="00577CDD"/>
    <w:rsid w:val="00583E45"/>
    <w:rsid w:val="00586B29"/>
    <w:rsid w:val="005A0B76"/>
    <w:rsid w:val="005B71C4"/>
    <w:rsid w:val="005C0CD4"/>
    <w:rsid w:val="005D008E"/>
    <w:rsid w:val="005D64C2"/>
    <w:rsid w:val="005E6033"/>
    <w:rsid w:val="005F1FF5"/>
    <w:rsid w:val="00600053"/>
    <w:rsid w:val="006001FE"/>
    <w:rsid w:val="00600361"/>
    <w:rsid w:val="00600D73"/>
    <w:rsid w:val="00624590"/>
    <w:rsid w:val="006306BF"/>
    <w:rsid w:val="0063451C"/>
    <w:rsid w:val="00687DEF"/>
    <w:rsid w:val="006A20F2"/>
    <w:rsid w:val="006A6B45"/>
    <w:rsid w:val="006B6125"/>
    <w:rsid w:val="006E2D76"/>
    <w:rsid w:val="006F7E4B"/>
    <w:rsid w:val="0070534D"/>
    <w:rsid w:val="007060A5"/>
    <w:rsid w:val="00707DE2"/>
    <w:rsid w:val="00710B24"/>
    <w:rsid w:val="007112BB"/>
    <w:rsid w:val="00722929"/>
    <w:rsid w:val="00724921"/>
    <w:rsid w:val="00740D42"/>
    <w:rsid w:val="00744560"/>
    <w:rsid w:val="00791527"/>
    <w:rsid w:val="00792393"/>
    <w:rsid w:val="00797EF3"/>
    <w:rsid w:val="007B1E77"/>
    <w:rsid w:val="007B6E95"/>
    <w:rsid w:val="007D0B87"/>
    <w:rsid w:val="007E3B80"/>
    <w:rsid w:val="007E45B2"/>
    <w:rsid w:val="007E7E23"/>
    <w:rsid w:val="0082307A"/>
    <w:rsid w:val="008319D6"/>
    <w:rsid w:val="00865591"/>
    <w:rsid w:val="00870224"/>
    <w:rsid w:val="00870AF8"/>
    <w:rsid w:val="0088312B"/>
    <w:rsid w:val="008C6D28"/>
    <w:rsid w:val="008D598F"/>
    <w:rsid w:val="008F6A87"/>
    <w:rsid w:val="00910DED"/>
    <w:rsid w:val="0091450A"/>
    <w:rsid w:val="00921636"/>
    <w:rsid w:val="00922E67"/>
    <w:rsid w:val="00935AA7"/>
    <w:rsid w:val="009379E9"/>
    <w:rsid w:val="00944E59"/>
    <w:rsid w:val="00955FA9"/>
    <w:rsid w:val="00970F7B"/>
    <w:rsid w:val="009741FF"/>
    <w:rsid w:val="00974AAB"/>
    <w:rsid w:val="00976D83"/>
    <w:rsid w:val="00983A19"/>
    <w:rsid w:val="00997A4C"/>
    <w:rsid w:val="009A2DF1"/>
    <w:rsid w:val="009B25DC"/>
    <w:rsid w:val="009B40BA"/>
    <w:rsid w:val="009C5C99"/>
    <w:rsid w:val="009D00FE"/>
    <w:rsid w:val="009D72C0"/>
    <w:rsid w:val="009F0EED"/>
    <w:rsid w:val="00A04071"/>
    <w:rsid w:val="00A15C57"/>
    <w:rsid w:val="00A236F1"/>
    <w:rsid w:val="00A259D6"/>
    <w:rsid w:val="00A2714B"/>
    <w:rsid w:val="00A31F64"/>
    <w:rsid w:val="00A44C3A"/>
    <w:rsid w:val="00A4625A"/>
    <w:rsid w:val="00A63FB7"/>
    <w:rsid w:val="00A96254"/>
    <w:rsid w:val="00AA3D36"/>
    <w:rsid w:val="00AE6634"/>
    <w:rsid w:val="00AF297B"/>
    <w:rsid w:val="00AF526B"/>
    <w:rsid w:val="00AF739B"/>
    <w:rsid w:val="00B01A44"/>
    <w:rsid w:val="00B44C01"/>
    <w:rsid w:val="00B63DFF"/>
    <w:rsid w:val="00B77BAC"/>
    <w:rsid w:val="00B81D36"/>
    <w:rsid w:val="00B820B0"/>
    <w:rsid w:val="00B83558"/>
    <w:rsid w:val="00BA69C5"/>
    <w:rsid w:val="00BB49DB"/>
    <w:rsid w:val="00BC5A62"/>
    <w:rsid w:val="00C1371D"/>
    <w:rsid w:val="00C14302"/>
    <w:rsid w:val="00C16A4D"/>
    <w:rsid w:val="00C17C30"/>
    <w:rsid w:val="00C20880"/>
    <w:rsid w:val="00C35FA6"/>
    <w:rsid w:val="00C42206"/>
    <w:rsid w:val="00C4578D"/>
    <w:rsid w:val="00C62E62"/>
    <w:rsid w:val="00C7021B"/>
    <w:rsid w:val="00C70367"/>
    <w:rsid w:val="00C94ADB"/>
    <w:rsid w:val="00CA535E"/>
    <w:rsid w:val="00CB2051"/>
    <w:rsid w:val="00CE27C9"/>
    <w:rsid w:val="00CF65F5"/>
    <w:rsid w:val="00D00AC0"/>
    <w:rsid w:val="00D10352"/>
    <w:rsid w:val="00D50234"/>
    <w:rsid w:val="00D67AAF"/>
    <w:rsid w:val="00D806C7"/>
    <w:rsid w:val="00D80E96"/>
    <w:rsid w:val="00D84B2A"/>
    <w:rsid w:val="00DA2D02"/>
    <w:rsid w:val="00DB1641"/>
    <w:rsid w:val="00DC23A4"/>
    <w:rsid w:val="00DC573F"/>
    <w:rsid w:val="00DC6A64"/>
    <w:rsid w:val="00DD30F6"/>
    <w:rsid w:val="00DF1F4B"/>
    <w:rsid w:val="00E06B6F"/>
    <w:rsid w:val="00E10886"/>
    <w:rsid w:val="00E15AF5"/>
    <w:rsid w:val="00E240A3"/>
    <w:rsid w:val="00E3717C"/>
    <w:rsid w:val="00E40DBB"/>
    <w:rsid w:val="00E437CF"/>
    <w:rsid w:val="00E80A49"/>
    <w:rsid w:val="00E862ED"/>
    <w:rsid w:val="00E8690A"/>
    <w:rsid w:val="00EB34CE"/>
    <w:rsid w:val="00ED5EB1"/>
    <w:rsid w:val="00EE3945"/>
    <w:rsid w:val="00EE471F"/>
    <w:rsid w:val="00EE49AF"/>
    <w:rsid w:val="00F111FB"/>
    <w:rsid w:val="00F23AF8"/>
    <w:rsid w:val="00F4027D"/>
    <w:rsid w:val="00F51F07"/>
    <w:rsid w:val="00F54147"/>
    <w:rsid w:val="00F56D9E"/>
    <w:rsid w:val="00F61D12"/>
    <w:rsid w:val="00F67F40"/>
    <w:rsid w:val="00F811F4"/>
    <w:rsid w:val="00F82BD4"/>
    <w:rsid w:val="00F91E7E"/>
    <w:rsid w:val="00FA3967"/>
    <w:rsid w:val="00FA700C"/>
    <w:rsid w:val="00FC1E6B"/>
    <w:rsid w:val="00FC399B"/>
    <w:rsid w:val="00FC4F36"/>
    <w:rsid w:val="00FE32F2"/>
    <w:rsid w:val="00FF112F"/>
    <w:rsid w:val="00FF4DA9"/>
    <w:rsid w:val="00FF7D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09D0A7"/>
  <w15:docId w15:val="{F611E3F8-B3D8-4146-84D5-083641D7BE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sid w:val="00350869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350869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350869"/>
    <w:pPr>
      <w:spacing w:after="120"/>
    </w:pPr>
  </w:style>
  <w:style w:type="paragraph" w:customStyle="1" w:styleId="TableContents">
    <w:name w:val="Table Contents"/>
    <w:basedOn w:val="Standard"/>
    <w:rsid w:val="00350869"/>
    <w:pPr>
      <w:suppressLineNumbers/>
    </w:pPr>
  </w:style>
  <w:style w:type="character" w:customStyle="1" w:styleId="StrongEmphasis">
    <w:name w:val="Strong Emphasis"/>
    <w:rsid w:val="00350869"/>
    <w:rPr>
      <w:b/>
      <w:bCs/>
    </w:rPr>
  </w:style>
  <w:style w:type="paragraph" w:styleId="a3">
    <w:name w:val="header"/>
    <w:basedOn w:val="a"/>
    <w:link w:val="a4"/>
    <w:uiPriority w:val="99"/>
    <w:unhideWhenUsed/>
    <w:rsid w:val="006E2D76"/>
    <w:pPr>
      <w:tabs>
        <w:tab w:val="center" w:pos="4677"/>
        <w:tab w:val="right" w:pos="9355"/>
      </w:tabs>
    </w:pPr>
    <w:rPr>
      <w:szCs w:val="21"/>
    </w:rPr>
  </w:style>
  <w:style w:type="character" w:customStyle="1" w:styleId="a4">
    <w:name w:val="Верхний колонтитул Знак"/>
    <w:basedOn w:val="a0"/>
    <w:link w:val="a3"/>
    <w:uiPriority w:val="99"/>
    <w:rsid w:val="006E2D76"/>
    <w:rPr>
      <w:rFonts w:ascii="Times New Roman" w:eastAsia="SimSun" w:hAnsi="Times New Roman" w:cs="Mangal"/>
      <w:kern w:val="3"/>
      <w:sz w:val="24"/>
      <w:szCs w:val="21"/>
      <w:lang w:eastAsia="zh-CN" w:bidi="hi-IN"/>
    </w:rPr>
  </w:style>
  <w:style w:type="paragraph" w:styleId="a5">
    <w:name w:val="footer"/>
    <w:basedOn w:val="a"/>
    <w:link w:val="a6"/>
    <w:uiPriority w:val="99"/>
    <w:unhideWhenUsed/>
    <w:rsid w:val="006E2D76"/>
    <w:pPr>
      <w:tabs>
        <w:tab w:val="center" w:pos="4677"/>
        <w:tab w:val="right" w:pos="9355"/>
      </w:tabs>
    </w:pPr>
    <w:rPr>
      <w:szCs w:val="21"/>
    </w:rPr>
  </w:style>
  <w:style w:type="character" w:customStyle="1" w:styleId="a6">
    <w:name w:val="Нижний колонтитул Знак"/>
    <w:basedOn w:val="a0"/>
    <w:link w:val="a5"/>
    <w:uiPriority w:val="99"/>
    <w:rsid w:val="006E2D76"/>
    <w:rPr>
      <w:rFonts w:ascii="Times New Roman" w:eastAsia="SimSun" w:hAnsi="Times New Roman" w:cs="Mangal"/>
      <w:kern w:val="3"/>
      <w:sz w:val="24"/>
      <w:szCs w:val="21"/>
      <w:lang w:eastAsia="zh-CN" w:bidi="hi-IN"/>
    </w:rPr>
  </w:style>
  <w:style w:type="paragraph" w:styleId="a7">
    <w:name w:val="Balloon Text"/>
    <w:basedOn w:val="a"/>
    <w:link w:val="a8"/>
    <w:uiPriority w:val="99"/>
    <w:semiHidden/>
    <w:unhideWhenUsed/>
    <w:rsid w:val="00B820B0"/>
    <w:rPr>
      <w:rFonts w:ascii="Tahoma" w:hAnsi="Tahoma"/>
      <w:sz w:val="16"/>
      <w:szCs w:val="14"/>
    </w:rPr>
  </w:style>
  <w:style w:type="character" w:customStyle="1" w:styleId="a8">
    <w:name w:val="Текст выноски Знак"/>
    <w:basedOn w:val="a0"/>
    <w:link w:val="a7"/>
    <w:uiPriority w:val="99"/>
    <w:semiHidden/>
    <w:rsid w:val="00B820B0"/>
    <w:rPr>
      <w:rFonts w:ascii="Tahoma" w:eastAsia="SimSun" w:hAnsi="Tahoma" w:cs="Mangal"/>
      <w:kern w:val="3"/>
      <w:sz w:val="16"/>
      <w:szCs w:val="14"/>
      <w:lang w:eastAsia="zh-CN" w:bidi="hi-IN"/>
    </w:rPr>
  </w:style>
  <w:style w:type="character" w:styleId="a9">
    <w:name w:val="Emphasis"/>
    <w:basedOn w:val="a0"/>
    <w:uiPriority w:val="20"/>
    <w:qFormat/>
    <w:rsid w:val="0004315F"/>
    <w:rPr>
      <w:i/>
      <w:iCs/>
    </w:rPr>
  </w:style>
  <w:style w:type="paragraph" w:styleId="aa">
    <w:name w:val="List Paragraph"/>
    <w:basedOn w:val="a"/>
    <w:uiPriority w:val="34"/>
    <w:qFormat/>
    <w:rsid w:val="009D00FE"/>
    <w:pPr>
      <w:ind w:left="720"/>
      <w:contextualSpacing/>
    </w:pPr>
    <w:rPr>
      <w:szCs w:val="21"/>
    </w:rPr>
  </w:style>
  <w:style w:type="paragraph" w:styleId="ab">
    <w:name w:val="Normal (Web)"/>
    <w:basedOn w:val="a"/>
    <w:uiPriority w:val="99"/>
    <w:unhideWhenUsed/>
    <w:rsid w:val="007E3B80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eastAsia="ru-RU" w:bidi="ar-SA"/>
    </w:rPr>
  </w:style>
  <w:style w:type="character" w:styleId="ac">
    <w:name w:val="annotation reference"/>
    <w:basedOn w:val="a0"/>
    <w:uiPriority w:val="99"/>
    <w:semiHidden/>
    <w:unhideWhenUsed/>
    <w:rsid w:val="002A08BE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2A08BE"/>
    <w:rPr>
      <w:sz w:val="20"/>
      <w:szCs w:val="18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2A08BE"/>
    <w:rPr>
      <w:rFonts w:ascii="Times New Roman" w:eastAsia="SimSun" w:hAnsi="Times New Roman" w:cs="Mangal"/>
      <w:kern w:val="3"/>
      <w:sz w:val="20"/>
      <w:szCs w:val="18"/>
      <w:lang w:eastAsia="zh-CN" w:bidi="hi-IN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2A08BE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2A08BE"/>
    <w:rPr>
      <w:rFonts w:ascii="Times New Roman" w:eastAsia="SimSun" w:hAnsi="Times New Roman" w:cs="Mangal"/>
      <w:b/>
      <w:bCs/>
      <w:kern w:val="3"/>
      <w:sz w:val="20"/>
      <w:szCs w:val="18"/>
      <w:lang w:eastAsia="zh-CN" w:bidi="hi-IN"/>
    </w:rPr>
  </w:style>
  <w:style w:type="character" w:styleId="af1">
    <w:name w:val="Hyperlink"/>
    <w:basedOn w:val="a0"/>
    <w:uiPriority w:val="99"/>
    <w:unhideWhenUsed/>
    <w:rsid w:val="009C5C99"/>
    <w:rPr>
      <w:color w:val="0000FF"/>
      <w:u w:val="single"/>
    </w:rPr>
  </w:style>
  <w:style w:type="paragraph" w:styleId="af2">
    <w:name w:val="Title"/>
    <w:basedOn w:val="a"/>
    <w:next w:val="a"/>
    <w:link w:val="af3"/>
    <w:uiPriority w:val="10"/>
    <w:qFormat/>
    <w:rsid w:val="006A6B45"/>
    <w:pPr>
      <w:contextualSpacing/>
    </w:pPr>
    <w:rPr>
      <w:rFonts w:asciiTheme="majorHAnsi" w:eastAsiaTheme="majorEastAsia" w:hAnsiTheme="majorHAnsi"/>
      <w:spacing w:val="-10"/>
      <w:kern w:val="28"/>
      <w:sz w:val="56"/>
      <w:szCs w:val="50"/>
    </w:rPr>
  </w:style>
  <w:style w:type="character" w:customStyle="1" w:styleId="af3">
    <w:name w:val="Заголовок Знак"/>
    <w:basedOn w:val="a0"/>
    <w:link w:val="af2"/>
    <w:uiPriority w:val="10"/>
    <w:rsid w:val="006A6B45"/>
    <w:rPr>
      <w:rFonts w:asciiTheme="majorHAnsi" w:eastAsiaTheme="majorEastAsia" w:hAnsiTheme="majorHAnsi" w:cs="Mangal"/>
      <w:spacing w:val="-10"/>
      <w:kern w:val="28"/>
      <w:sz w:val="56"/>
      <w:szCs w:val="50"/>
      <w:lang w:eastAsia="zh-CN" w:bidi="hi-IN"/>
    </w:rPr>
  </w:style>
  <w:style w:type="table" w:styleId="af4">
    <w:name w:val="Table Grid"/>
    <w:basedOn w:val="a1"/>
    <w:uiPriority w:val="59"/>
    <w:rsid w:val="00935A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Unresolved Mention"/>
    <w:basedOn w:val="a0"/>
    <w:uiPriority w:val="99"/>
    <w:semiHidden/>
    <w:unhideWhenUsed/>
    <w:rsid w:val="00A15C57"/>
    <w:rPr>
      <w:color w:val="605E5C"/>
      <w:shd w:val="clear" w:color="auto" w:fill="E1DFDD"/>
    </w:rPr>
  </w:style>
  <w:style w:type="paragraph" w:styleId="af6">
    <w:name w:val="endnote text"/>
    <w:basedOn w:val="a"/>
    <w:link w:val="af7"/>
    <w:uiPriority w:val="99"/>
    <w:semiHidden/>
    <w:unhideWhenUsed/>
    <w:rsid w:val="00A15C57"/>
    <w:rPr>
      <w:sz w:val="20"/>
      <w:szCs w:val="18"/>
    </w:rPr>
  </w:style>
  <w:style w:type="character" w:customStyle="1" w:styleId="af7">
    <w:name w:val="Текст концевой сноски Знак"/>
    <w:basedOn w:val="a0"/>
    <w:link w:val="af6"/>
    <w:uiPriority w:val="99"/>
    <w:semiHidden/>
    <w:rsid w:val="00A15C57"/>
    <w:rPr>
      <w:rFonts w:ascii="Times New Roman" w:eastAsia="SimSun" w:hAnsi="Times New Roman" w:cs="Mangal"/>
      <w:kern w:val="3"/>
      <w:sz w:val="20"/>
      <w:szCs w:val="18"/>
      <w:lang w:eastAsia="zh-CN" w:bidi="hi-IN"/>
    </w:rPr>
  </w:style>
  <w:style w:type="character" w:styleId="af8">
    <w:name w:val="endnote reference"/>
    <w:basedOn w:val="a0"/>
    <w:uiPriority w:val="99"/>
    <w:semiHidden/>
    <w:unhideWhenUsed/>
    <w:rsid w:val="00A15C57"/>
    <w:rPr>
      <w:vertAlign w:val="superscript"/>
    </w:rPr>
  </w:style>
  <w:style w:type="paragraph" w:styleId="af9">
    <w:name w:val="footnote text"/>
    <w:basedOn w:val="a"/>
    <w:link w:val="afa"/>
    <w:uiPriority w:val="99"/>
    <w:semiHidden/>
    <w:unhideWhenUsed/>
    <w:rsid w:val="00A15C57"/>
    <w:rPr>
      <w:sz w:val="20"/>
      <w:szCs w:val="18"/>
    </w:rPr>
  </w:style>
  <w:style w:type="character" w:customStyle="1" w:styleId="afa">
    <w:name w:val="Текст сноски Знак"/>
    <w:basedOn w:val="a0"/>
    <w:link w:val="af9"/>
    <w:uiPriority w:val="99"/>
    <w:semiHidden/>
    <w:rsid w:val="00A15C57"/>
    <w:rPr>
      <w:rFonts w:ascii="Times New Roman" w:eastAsia="SimSun" w:hAnsi="Times New Roman" w:cs="Mangal"/>
      <w:kern w:val="3"/>
      <w:sz w:val="20"/>
      <w:szCs w:val="18"/>
      <w:lang w:eastAsia="zh-CN" w:bidi="hi-IN"/>
    </w:rPr>
  </w:style>
  <w:style w:type="character" w:styleId="afb">
    <w:name w:val="footnote reference"/>
    <w:basedOn w:val="a0"/>
    <w:uiPriority w:val="99"/>
    <w:semiHidden/>
    <w:unhideWhenUsed/>
    <w:rsid w:val="00A15C5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94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3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9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22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2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74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4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1.xml"/><Relationship Id="rId18" Type="http://schemas.openxmlformats.org/officeDocument/2006/relationships/image" Target="media/image2.jpeg"/><Relationship Id="rId26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5.jpeg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hyperlink" Target="https://web.archive.org/web/20190422120734/https:/ru.wikipedia.org/wiki/%D0%92%D0%B5%D1%82%D0%B5%D1%80" TargetMode="External"/><Relationship Id="rId17" Type="http://schemas.openxmlformats.org/officeDocument/2006/relationships/image" Target="media/image1.jpeg"/><Relationship Id="rId25" Type="http://schemas.openxmlformats.org/officeDocument/2006/relationships/image" Target="media/image9.jpe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yperlink" Target="https://semco.ru/catalog" TargetMode="External"/><Relationship Id="rId20" Type="http://schemas.openxmlformats.org/officeDocument/2006/relationships/image" Target="media/image4.jpeg"/><Relationship Id="rId29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eb.archive.org/web/20190422120734/https:/ru.wikipedia.org/wiki/%D0%90%D1%82%D0%BC%D0%BE%D1%81%D1%84%D0%B5%D1%80%D0%BD%D1%8B%D0%B5_%D0%BE%D1%81%D0%B0%D0%B4%D0%BA%D0%B8" TargetMode="External"/><Relationship Id="rId24" Type="http://schemas.openxmlformats.org/officeDocument/2006/relationships/image" Target="media/image8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" TargetMode="External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36" Type="http://schemas.openxmlformats.org/officeDocument/2006/relationships/theme" Target="theme/theme1.xml"/><Relationship Id="rId10" Type="http://schemas.openxmlformats.org/officeDocument/2006/relationships/hyperlink" Target="https://web.archive.org/web/20190422120734/https:/ru.wikipedia.org/wiki/%D0%9B%D0%B5%D1%82%D0%BE" TargetMode="External"/><Relationship Id="rId19" Type="http://schemas.openxmlformats.org/officeDocument/2006/relationships/image" Target="media/image3.jpeg"/><Relationship Id="rId31" Type="http://schemas.openxmlformats.org/officeDocument/2006/relationships/image" Target="media/image15.jpeg"/><Relationship Id="rId4" Type="http://schemas.openxmlformats.org/officeDocument/2006/relationships/settings" Target="settings.xml"/><Relationship Id="rId9" Type="http://schemas.openxmlformats.org/officeDocument/2006/relationships/hyperlink" Target="https://web.archive.org/web/20190422120734/https:/ru.wikipedia.org/wiki/%D0%97%D0%B8%D0%BC%D0%B0" TargetMode="External"/><Relationship Id="rId14" Type="http://schemas.openxmlformats.org/officeDocument/2006/relationships/hyperlink" Target="https://rusagroweb.ru/" TargetMode="External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fontTable" Target="fontTable.xml"/><Relationship Id="rId8" Type="http://schemas.openxmlformats.org/officeDocument/2006/relationships/hyperlink" Target="https://web.archive.org/web/20190422120734/https:/ru.wikipedia.org/wiki/%D0%9A%D0%BE%D0%BD%D1%82%D0%B8%D0%BD%D0%B5%D0%BD%D1%82%D0%B0%D0%BB%D1%8C%D0%BD%D1%8B%D0%B9_%D0%BA%D0%BB%D0%B8%D0%BC%D0%B0%D1%82" TargetMode="Externa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rusagroweb.ru" TargetMode="External"/><Relationship Id="rId2" Type="http://schemas.openxmlformats.org/officeDocument/2006/relationships/hyperlink" Target="https://geostart.ru" TargetMode="External"/><Relationship Id="rId1" Type="http://schemas.openxmlformats.org/officeDocument/2006/relationships/hyperlink" Target="https://palisadnik-nn.ru" TargetMode="External"/><Relationship Id="rId5" Type="http://schemas.openxmlformats.org/officeDocument/2006/relationships/hyperlink" Target="https://semco.ru/catalog" TargetMode="External"/><Relationship Id="rId4" Type="http://schemas.openxmlformats.org/officeDocument/2006/relationships/hyperlink" Target="https://ru.wikipedia.org/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Учет урожая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Вес, кг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Лист1!$A$2:$A$5</c:f>
              <c:strCache>
                <c:ptCount val="4"/>
                <c:pt idx="0">
                  <c:v>Артек</c:v>
                </c:pt>
                <c:pt idx="1">
                  <c:v>Орлёнок</c:v>
                </c:pt>
                <c:pt idx="2">
                  <c:v>Семкросс</c:v>
                </c:pt>
                <c:pt idx="3">
                  <c:v>Спринт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3.8959999999999999</c:v>
                </c:pt>
                <c:pt idx="1">
                  <c:v>4.4770000000000003</c:v>
                </c:pt>
                <c:pt idx="2">
                  <c:v>3.5760000000000001</c:v>
                </c:pt>
                <c:pt idx="3">
                  <c:v>4.8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7FF-41CC-9758-2343B1997FF4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Количество, шт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Лист1!$A$2:$A$5</c:f>
              <c:strCache>
                <c:ptCount val="4"/>
                <c:pt idx="0">
                  <c:v>Артек</c:v>
                </c:pt>
                <c:pt idx="1">
                  <c:v>Орлёнок</c:v>
                </c:pt>
                <c:pt idx="2">
                  <c:v>Семкросс</c:v>
                </c:pt>
                <c:pt idx="3">
                  <c:v>Спринт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49</c:v>
                </c:pt>
                <c:pt idx="1">
                  <c:v>51</c:v>
                </c:pt>
                <c:pt idx="2">
                  <c:v>39</c:v>
                </c:pt>
                <c:pt idx="3">
                  <c:v>53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7FF-41CC-9758-2343B1997FF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638497296"/>
        <c:axId val="1638485648"/>
      </c:barChart>
      <c:catAx>
        <c:axId val="16384972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38485648"/>
        <c:crosses val="autoZero"/>
        <c:auto val="1"/>
        <c:lblAlgn val="ctr"/>
        <c:lblOffset val="100"/>
        <c:noMultiLvlLbl val="0"/>
      </c:catAx>
      <c:valAx>
        <c:axId val="16384856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384972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htt</b:Tag>
    <b:SourceType>Book</b:SourceType>
    <b:Guid>{9A21908E-EE4D-40B6-A34D-566DE634A619}</b:Guid>
    <b:Author>
      <b:Author>
        <b:NameList>
          <b:Person>
            <b:Last>https://palisadnik-nn.ru/</b:Last>
          </b:Person>
        </b:NameList>
      </b:Author>
    </b:Author>
    <b:RefOrder>1</b:RefOrder>
  </b:Source>
</b:Sources>
</file>

<file path=customXml/itemProps1.xml><?xml version="1.0" encoding="utf-8"?>
<ds:datastoreItem xmlns:ds="http://schemas.openxmlformats.org/officeDocument/2006/customXml" ds:itemID="{6342177F-60EA-4231-9EC1-671F1E566F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948</TotalTime>
  <Pages>22</Pages>
  <Words>4490</Words>
  <Characters>25593</Characters>
  <Application>Microsoft Office Word</Application>
  <DocSecurity>0</DocSecurity>
  <Lines>213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User</cp:lastModifiedBy>
  <cp:revision>28</cp:revision>
  <dcterms:created xsi:type="dcterms:W3CDTF">2023-08-16T12:11:00Z</dcterms:created>
  <dcterms:modified xsi:type="dcterms:W3CDTF">2023-12-17T16:10:00Z</dcterms:modified>
</cp:coreProperties>
</file>